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 xml:space="preserve">СОГЛАСОВАНО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91674">
        <w:rPr>
          <w:sz w:val="26"/>
          <w:szCs w:val="26"/>
        </w:rPr>
        <w:t>УТВЕРЖДЕНО</w:t>
      </w:r>
    </w:p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 xml:space="preserve">Протокол заседания совета родителей               </w:t>
      </w:r>
      <w:r>
        <w:rPr>
          <w:sz w:val="26"/>
          <w:szCs w:val="26"/>
        </w:rPr>
        <w:t xml:space="preserve">                        </w:t>
      </w:r>
      <w:r w:rsidRPr="00491674">
        <w:rPr>
          <w:sz w:val="26"/>
          <w:szCs w:val="26"/>
        </w:rPr>
        <w:t xml:space="preserve">     приказом по МБОУ                                                                                                     </w:t>
      </w:r>
    </w:p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 xml:space="preserve">от 31.10.18  № 5                                                                </w:t>
      </w:r>
      <w:r>
        <w:rPr>
          <w:sz w:val="26"/>
          <w:szCs w:val="26"/>
        </w:rPr>
        <w:t xml:space="preserve">           </w:t>
      </w:r>
      <w:r w:rsidRPr="00491674">
        <w:rPr>
          <w:sz w:val="26"/>
          <w:szCs w:val="26"/>
        </w:rPr>
        <w:t xml:space="preserve">  «Печорская гимназия»                                                                 </w:t>
      </w:r>
    </w:p>
    <w:p w:rsidR="00491674" w:rsidRPr="00491674" w:rsidRDefault="00491674" w:rsidP="00491674">
      <w:pPr>
        <w:ind w:left="709"/>
        <w:jc w:val="center"/>
        <w:rPr>
          <w:sz w:val="26"/>
          <w:szCs w:val="26"/>
        </w:rPr>
      </w:pPr>
      <w:r w:rsidRPr="00491674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491674">
        <w:rPr>
          <w:sz w:val="26"/>
          <w:szCs w:val="26"/>
        </w:rPr>
        <w:t>от 08.11.2018 № 63/5</w:t>
      </w:r>
    </w:p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 xml:space="preserve">                                                             </w:t>
      </w:r>
    </w:p>
    <w:p w:rsidR="00491674" w:rsidRPr="00491674" w:rsidRDefault="00491674" w:rsidP="00491674">
      <w:pPr>
        <w:keepNext/>
        <w:keepLines/>
        <w:jc w:val="center"/>
        <w:outlineLvl w:val="0"/>
        <w:rPr>
          <w:b/>
          <w:bCs/>
          <w:color w:val="3366FF"/>
          <w:sz w:val="28"/>
          <w:szCs w:val="28"/>
          <w:lang w:val="x-none"/>
        </w:rPr>
      </w:pPr>
      <w:bookmarkStart w:id="0" w:name="_ПОЛОЖЕНИЕ_54"/>
      <w:bookmarkEnd w:id="0"/>
      <w:r w:rsidRPr="00491674">
        <w:rPr>
          <w:b/>
          <w:bCs/>
          <w:color w:val="3366FF"/>
          <w:sz w:val="28"/>
          <w:szCs w:val="28"/>
          <w:lang w:val="x-none"/>
        </w:rPr>
        <w:t xml:space="preserve">ПОЛОЖЕНИЕ </w:t>
      </w:r>
    </w:p>
    <w:p w:rsidR="00491674" w:rsidRPr="00491674" w:rsidRDefault="00491674" w:rsidP="00491674">
      <w:pPr>
        <w:keepNext/>
        <w:keepLines/>
        <w:jc w:val="center"/>
        <w:outlineLvl w:val="0"/>
        <w:rPr>
          <w:b/>
          <w:bCs/>
          <w:color w:val="3366FF"/>
          <w:sz w:val="28"/>
          <w:szCs w:val="28"/>
          <w:lang w:val="x-none"/>
        </w:rPr>
      </w:pPr>
      <w:r w:rsidRPr="00491674">
        <w:rPr>
          <w:b/>
          <w:bCs/>
          <w:color w:val="3366FF"/>
          <w:sz w:val="28"/>
          <w:szCs w:val="28"/>
          <w:lang w:val="x-none"/>
        </w:rPr>
        <w:t xml:space="preserve">о языках образования </w:t>
      </w:r>
    </w:p>
    <w:p w:rsidR="00491674" w:rsidRPr="00491674" w:rsidRDefault="00491674" w:rsidP="00491674">
      <w:pPr>
        <w:jc w:val="center"/>
        <w:rPr>
          <w:b/>
          <w:bCs/>
          <w:sz w:val="26"/>
          <w:szCs w:val="26"/>
        </w:rPr>
      </w:pPr>
    </w:p>
    <w:p w:rsidR="00491674" w:rsidRPr="00491674" w:rsidRDefault="00491674" w:rsidP="00491674">
      <w:pPr>
        <w:jc w:val="center"/>
        <w:rPr>
          <w:sz w:val="26"/>
          <w:szCs w:val="26"/>
        </w:rPr>
      </w:pPr>
      <w:r w:rsidRPr="00491674">
        <w:rPr>
          <w:b/>
          <w:bCs/>
          <w:sz w:val="26"/>
          <w:szCs w:val="26"/>
        </w:rPr>
        <w:t>1.Общие положения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МБОУ «Печорская гимназия» (далее Учреждение)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1.2. Настоящее Положение разработано в соответствии с требованиями следующих нормативных правовых документов: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· Федерального закона Российской Федерации от 29.12.2012г. № 273-ФЗ «Об образовании в Российской Федерации» (ч.6 ст.14) (с изменениями),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 xml:space="preserve">·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91674">
          <w:rPr>
            <w:sz w:val="26"/>
            <w:szCs w:val="26"/>
          </w:rPr>
          <w:t>2002 г</w:t>
        </w:r>
      </w:smartTag>
      <w:r w:rsidRPr="00491674">
        <w:rPr>
          <w:sz w:val="26"/>
          <w:szCs w:val="26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·  Устава Учреждения.</w:t>
      </w:r>
    </w:p>
    <w:p w:rsidR="00491674" w:rsidRPr="00491674" w:rsidRDefault="00491674" w:rsidP="00491674">
      <w:pPr>
        <w:jc w:val="center"/>
        <w:rPr>
          <w:b/>
          <w:bCs/>
          <w:sz w:val="26"/>
          <w:szCs w:val="26"/>
        </w:rPr>
      </w:pPr>
    </w:p>
    <w:p w:rsidR="00491674" w:rsidRPr="00491674" w:rsidRDefault="00491674" w:rsidP="00491674">
      <w:pPr>
        <w:jc w:val="center"/>
        <w:rPr>
          <w:sz w:val="26"/>
          <w:szCs w:val="26"/>
        </w:rPr>
      </w:pPr>
      <w:r w:rsidRPr="00491674">
        <w:rPr>
          <w:b/>
          <w:bCs/>
          <w:sz w:val="26"/>
          <w:szCs w:val="26"/>
        </w:rPr>
        <w:t>2.Язык образования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2.1.В Учреждении  образовательная деятельность осуществляется на государственном языке Российской Федерации - русском.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2.2.</w:t>
      </w:r>
      <w:r w:rsidRPr="00491674">
        <w:t xml:space="preserve"> </w:t>
      </w:r>
      <w:r w:rsidRPr="00491674">
        <w:rPr>
          <w:sz w:val="26"/>
          <w:szCs w:val="26"/>
        </w:rPr>
        <w:t xml:space="preserve"> Язык образования определяется локальным нормативным актом Учреждения, осуществляющим образовательную деятельность по реализуемым им образовательным программам, в соответствии с законодательством Российской Федерации. Свободный выбор языка образования, в том числе русского языка как родного языка,  осуществляется по заявлениям родителей (законных представителей) несовершеннолетних обучающихся при приеме (переводе) на обучение по  имеющим государственную аккредитацию образовательным программам начального общего и основного общего образования.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2.3.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2.4.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2.5.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2.6. В соответствии с реализуемой образовательной программой Учреждения и учебным планом, обучающиеся изучают иностранные языки: английский и немецкий.</w:t>
      </w:r>
    </w:p>
    <w:p w:rsidR="00491674" w:rsidRPr="00491674" w:rsidRDefault="00491674" w:rsidP="00491674">
      <w:pPr>
        <w:jc w:val="both"/>
        <w:rPr>
          <w:sz w:val="26"/>
          <w:szCs w:val="26"/>
        </w:rPr>
      </w:pPr>
      <w:r w:rsidRPr="00491674">
        <w:rPr>
          <w:sz w:val="26"/>
          <w:szCs w:val="26"/>
        </w:rPr>
        <w:t>2.7. 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491674">
        <w:rPr>
          <w:sz w:val="26"/>
          <w:szCs w:val="26"/>
        </w:rPr>
        <w:t>билингвальное</w:t>
      </w:r>
      <w:proofErr w:type="spellEnd"/>
      <w:r w:rsidRPr="00491674">
        <w:rPr>
          <w:sz w:val="26"/>
          <w:szCs w:val="26"/>
        </w:rPr>
        <w:t xml:space="preserve"> обучение).</w:t>
      </w:r>
    </w:p>
    <w:p w:rsidR="00491674" w:rsidRPr="00491674" w:rsidRDefault="00491674" w:rsidP="00491674">
      <w:pPr>
        <w:rPr>
          <w:sz w:val="26"/>
          <w:szCs w:val="26"/>
        </w:rPr>
      </w:pPr>
    </w:p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>Принято на Общем собрании трудового коллектива</w:t>
      </w:r>
    </w:p>
    <w:p w:rsidR="00491674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>работников МБОУ «Печорская гимназия»</w:t>
      </w:r>
    </w:p>
    <w:p w:rsidR="00AF4D97" w:rsidRPr="00491674" w:rsidRDefault="00491674" w:rsidP="00491674">
      <w:pPr>
        <w:rPr>
          <w:sz w:val="26"/>
          <w:szCs w:val="26"/>
        </w:rPr>
      </w:pPr>
      <w:r w:rsidRPr="00491674">
        <w:rPr>
          <w:sz w:val="26"/>
          <w:szCs w:val="26"/>
        </w:rPr>
        <w:t xml:space="preserve">Протокол от 29.10.2018 г. № 2   </w:t>
      </w:r>
      <w:bookmarkStart w:id="1" w:name="_GoBack"/>
      <w:bookmarkEnd w:id="1"/>
    </w:p>
    <w:sectPr w:rsidR="00AF4D97" w:rsidRPr="00491674" w:rsidSect="00491674">
      <w:pgSz w:w="11906" w:h="16838"/>
      <w:pgMar w:top="425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C"/>
    <w:rsid w:val="00491674"/>
    <w:rsid w:val="00AF4D97"/>
    <w:rsid w:val="00D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2019-04-16T11:04:00Z</dcterms:created>
  <dcterms:modified xsi:type="dcterms:W3CDTF">2019-04-16T11:04:00Z</dcterms:modified>
</cp:coreProperties>
</file>