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57" w:rsidRDefault="002E1A57" w:rsidP="00050CCF">
      <w:pPr>
        <w:pStyle w:val="1"/>
        <w:jc w:val="left"/>
        <w:rPr>
          <w:noProof/>
          <w:sz w:val="26"/>
          <w:szCs w:val="26"/>
        </w:rPr>
      </w:pPr>
    </w:p>
    <w:p w:rsidR="00012EAA" w:rsidRDefault="00012EAA" w:rsidP="00012EAA"/>
    <w:p w:rsidR="00012EAA" w:rsidRDefault="00E246BF" w:rsidP="00012EAA"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pt;mso-position-horizontal-relative:char;mso-position-vertical-relative:line">
            <v:imagedata r:id="rId8" o:title=""/>
          </v:shape>
        </w:pict>
      </w:r>
    </w:p>
    <w:p w:rsidR="00012EAA" w:rsidRDefault="00012EAA" w:rsidP="00012EAA"/>
    <w:p w:rsidR="00012EAA" w:rsidRDefault="00012EAA" w:rsidP="00012EAA"/>
    <w:p w:rsidR="00012EAA" w:rsidRDefault="00012EAA" w:rsidP="00012EAA"/>
    <w:p w:rsidR="00ED4C86" w:rsidRDefault="00E246BF" w:rsidP="00ED4C86">
      <w:pPr>
        <w:ind w:left="-142"/>
      </w:pPr>
      <w:r>
        <w:lastRenderedPageBreak/>
        <w:pict>
          <v:shape id="_x0000_i1026" type="#_x0000_t75" style="width:543pt;height:768pt">
            <v:imagedata r:id="rId9" o:title="мои документы"/>
          </v:shape>
        </w:pict>
      </w:r>
    </w:p>
    <w:p w:rsidR="002E1A57" w:rsidRDefault="002E1A57" w:rsidP="00050CCF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                                                                                             Утверждаю                       </w:t>
      </w:r>
    </w:p>
    <w:p w:rsidR="002E1A57" w:rsidRDefault="002E1A57" w:rsidP="00050C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 образования                                          Директор МБОУ</w:t>
      </w:r>
    </w:p>
    <w:p w:rsidR="002E1A57" w:rsidRDefault="002E1A57" w:rsidP="00050C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Печорского района                                                              «Печорская гимназия»</w:t>
      </w:r>
    </w:p>
    <w:p w:rsidR="002E1A57" w:rsidRDefault="002E1A57" w:rsidP="00050C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____________Авдеев С.А. </w:t>
      </w:r>
      <w:r>
        <w:rPr>
          <w:b/>
          <w:bCs/>
          <w:sz w:val="28"/>
          <w:szCs w:val="28"/>
        </w:rPr>
        <w:t xml:space="preserve">                                       __________</w:t>
      </w:r>
      <w:r>
        <w:rPr>
          <w:b/>
          <w:bCs/>
          <w:sz w:val="28"/>
          <w:szCs w:val="28"/>
          <w:u w:val="single"/>
        </w:rPr>
        <w:t>Тумановская О. М.</w:t>
      </w:r>
    </w:p>
    <w:p w:rsidR="002E1A57" w:rsidRDefault="002E1A57" w:rsidP="00050C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29.08. 2019                                                                                              29.08.2019</w:t>
      </w:r>
    </w:p>
    <w:p w:rsidR="002E1A57" w:rsidRPr="0063438C" w:rsidRDefault="002E1A57" w:rsidP="00050CCF">
      <w:pPr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  <w:r w:rsidRPr="0063438C">
        <w:rPr>
          <w:rFonts w:ascii="Monotype Corsiva" w:hAnsi="Monotype Corsiva" w:cs="Monotype Corsiva"/>
          <w:b/>
          <w:bCs/>
          <w:sz w:val="72"/>
          <w:szCs w:val="72"/>
        </w:rPr>
        <w:t>План работы</w:t>
      </w:r>
    </w:p>
    <w:p w:rsidR="002E1A57" w:rsidRPr="0063438C" w:rsidRDefault="002E1A57" w:rsidP="00050CCF">
      <w:pPr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  <w:r w:rsidRPr="0063438C">
        <w:rPr>
          <w:rFonts w:ascii="Monotype Corsiva" w:hAnsi="Monotype Corsiva" w:cs="Monotype Corsiva"/>
          <w:b/>
          <w:bCs/>
          <w:sz w:val="72"/>
          <w:szCs w:val="72"/>
        </w:rPr>
        <w:t xml:space="preserve">МБОУ </w:t>
      </w:r>
    </w:p>
    <w:p w:rsidR="002E1A57" w:rsidRPr="0063438C" w:rsidRDefault="002E1A57" w:rsidP="00050CCF">
      <w:pPr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  <w:r w:rsidRPr="0063438C">
        <w:rPr>
          <w:rFonts w:ascii="Monotype Corsiva" w:hAnsi="Monotype Corsiva" w:cs="Monotype Corsiva"/>
          <w:b/>
          <w:bCs/>
          <w:sz w:val="72"/>
          <w:szCs w:val="72"/>
        </w:rPr>
        <w:t>«Печорская гимназия»</w:t>
      </w:r>
    </w:p>
    <w:p w:rsidR="002E1A57" w:rsidRPr="0063438C" w:rsidRDefault="002E1A57" w:rsidP="00050CCF">
      <w:pPr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  <w:r>
        <w:rPr>
          <w:rFonts w:ascii="Monotype Corsiva" w:hAnsi="Monotype Corsiva" w:cs="Monotype Corsiva"/>
          <w:b/>
          <w:bCs/>
          <w:sz w:val="72"/>
          <w:szCs w:val="72"/>
        </w:rPr>
        <w:t xml:space="preserve"> на 2019-2020</w:t>
      </w:r>
    </w:p>
    <w:p w:rsidR="002E1A57" w:rsidRDefault="002E1A57" w:rsidP="0063438C">
      <w:pPr>
        <w:pStyle w:val="3"/>
        <w:jc w:val="center"/>
        <w:rPr>
          <w:sz w:val="72"/>
          <w:szCs w:val="72"/>
        </w:rPr>
      </w:pPr>
      <w:r w:rsidRPr="0063438C">
        <w:rPr>
          <w:rFonts w:ascii="Monotype Corsiva" w:hAnsi="Monotype Corsiva" w:cs="Monotype Corsiva"/>
          <w:sz w:val="72"/>
          <w:szCs w:val="72"/>
        </w:rPr>
        <w:t xml:space="preserve"> учебный год</w:t>
      </w:r>
    </w:p>
    <w:p w:rsidR="002E1A57" w:rsidRPr="0063438C" w:rsidRDefault="002E1A57" w:rsidP="0063438C"/>
    <w:p w:rsidR="002E1A57" w:rsidRDefault="002E1A57" w:rsidP="0063438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Принят на педагогическом совете гимназии</w:t>
      </w:r>
    </w:p>
    <w:p w:rsidR="002E1A57" w:rsidRDefault="002E1A57" w:rsidP="00634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 от 26.08. 2019</w:t>
      </w:r>
      <w:r w:rsidRPr="00F6697A">
        <w:rPr>
          <w:b/>
          <w:bCs/>
          <w:sz w:val="28"/>
          <w:szCs w:val="28"/>
        </w:rPr>
        <w:t xml:space="preserve"> г.</w:t>
      </w:r>
    </w:p>
    <w:p w:rsidR="002E1A57" w:rsidRDefault="002E1A57" w:rsidP="0063438C">
      <w:pPr>
        <w:jc w:val="center"/>
        <w:rPr>
          <w:sz w:val="28"/>
          <w:szCs w:val="28"/>
        </w:rPr>
      </w:pPr>
    </w:p>
    <w:p w:rsidR="002E1A57" w:rsidRDefault="002E1A57" w:rsidP="00050CCF">
      <w:pPr>
        <w:jc w:val="center"/>
        <w:rPr>
          <w:b/>
          <w:bCs/>
          <w:sz w:val="28"/>
          <w:szCs w:val="28"/>
        </w:rPr>
      </w:pPr>
    </w:p>
    <w:p w:rsidR="002E1A57" w:rsidRDefault="002E1A57" w:rsidP="00050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 о школе</w:t>
      </w:r>
    </w:p>
    <w:p w:rsidR="002E1A57" w:rsidRDefault="002E1A57" w:rsidP="00050CCF">
      <w:pPr>
        <w:jc w:val="center"/>
        <w:rPr>
          <w:b/>
          <w:bCs/>
          <w:sz w:val="28"/>
          <w:szCs w:val="28"/>
        </w:rPr>
      </w:pPr>
    </w:p>
    <w:p w:rsidR="002E1A57" w:rsidRDefault="002E1A57" w:rsidP="00050C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E1A57" w:rsidRDefault="002E1A57" w:rsidP="00050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«ПЕЧОРСКАЯ  ГИМНАЗИЯ»</w:t>
      </w:r>
    </w:p>
    <w:p w:rsidR="002E1A57" w:rsidRDefault="002E1A57" w:rsidP="00050CCF">
      <w:pPr>
        <w:jc w:val="center"/>
        <w:rPr>
          <w:sz w:val="26"/>
          <w:szCs w:val="26"/>
        </w:rPr>
      </w:pPr>
      <w:r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br/>
      </w:r>
      <w:r>
        <w:rPr>
          <w:sz w:val="26"/>
          <w:szCs w:val="26"/>
        </w:rPr>
        <w:t>181500  Псковская область, г.Печоры, ул.Ленина, д.7.</w:t>
      </w:r>
    </w:p>
    <w:p w:rsidR="002E1A57" w:rsidRDefault="002E1A57" w:rsidP="00050CCF">
      <w:pPr>
        <w:autoSpaceDE w:val="0"/>
        <w:autoSpaceDN w:val="0"/>
        <w:adjustRightInd w:val="0"/>
        <w:rPr>
          <w:rFonts w:eastAsia="Batang"/>
          <w:b/>
          <w:bCs/>
          <w:color w:val="000080"/>
          <w:sz w:val="26"/>
          <w:szCs w:val="26"/>
          <w:lang w:eastAsia="ko-KR"/>
        </w:rPr>
      </w:pPr>
      <w:r>
        <w:rPr>
          <w:sz w:val="26"/>
          <w:szCs w:val="26"/>
        </w:rPr>
        <w:t xml:space="preserve"> Тел.(81148) 2-29-75; 2-24-07  факс .(81148) 2-29-75 Эл.почта:</w:t>
      </w:r>
      <w:r w:rsidRPr="00050CCF">
        <w:rPr>
          <w:rFonts w:eastAsia="Batang"/>
          <w:sz w:val="26"/>
          <w:szCs w:val="26"/>
          <w:lang w:val="en-US" w:eastAsia="ko-KR"/>
        </w:rPr>
        <w:t>o</w:t>
      </w:r>
      <w:r w:rsidRPr="00050CCF">
        <w:rPr>
          <w:rFonts w:eastAsia="Batang"/>
          <w:sz w:val="26"/>
          <w:szCs w:val="26"/>
          <w:lang w:eastAsia="ko-KR"/>
        </w:rPr>
        <w:t>rg128@pskovedu.ru</w:t>
      </w:r>
    </w:p>
    <w:p w:rsidR="002E1A57" w:rsidRDefault="002E1A57" w:rsidP="00050CCF">
      <w:pPr>
        <w:jc w:val="center"/>
        <w:rPr>
          <w:sz w:val="28"/>
          <w:szCs w:val="28"/>
        </w:rPr>
      </w:pPr>
    </w:p>
    <w:p w:rsidR="002E1A57" w:rsidRPr="00FA2AD4" w:rsidRDefault="002E1A57" w:rsidP="00FA2AD4">
      <w:pPr>
        <w:rPr>
          <w:sz w:val="26"/>
          <w:szCs w:val="26"/>
          <w:u w:val="single"/>
        </w:rPr>
      </w:pPr>
      <w:r w:rsidRPr="00FA2AD4">
        <w:rPr>
          <w:sz w:val="26"/>
          <w:szCs w:val="26"/>
          <w:u w:val="single"/>
        </w:rPr>
        <w:t>Название ОУ (по уставу):</w:t>
      </w:r>
    </w:p>
    <w:p w:rsidR="002E1A57" w:rsidRPr="00FA2AD4" w:rsidRDefault="002E1A57" w:rsidP="00FA2AD4">
      <w:pPr>
        <w:rPr>
          <w:sz w:val="26"/>
          <w:szCs w:val="26"/>
        </w:rPr>
      </w:pPr>
      <w:r w:rsidRPr="00FA2AD4">
        <w:rPr>
          <w:sz w:val="26"/>
          <w:szCs w:val="26"/>
        </w:rPr>
        <w:t xml:space="preserve"> Муниципальное бюджетное общеобразовательное учреждение «Печорская гимназия»</w:t>
      </w:r>
    </w:p>
    <w:p w:rsidR="002E1A57" w:rsidRPr="00FA2AD4" w:rsidRDefault="002E1A57" w:rsidP="00FA2AD4">
      <w:pPr>
        <w:rPr>
          <w:sz w:val="26"/>
          <w:szCs w:val="26"/>
        </w:rPr>
      </w:pPr>
      <w:r w:rsidRPr="00FA2AD4">
        <w:rPr>
          <w:sz w:val="26"/>
          <w:szCs w:val="26"/>
          <w:u w:val="single"/>
        </w:rPr>
        <w:t xml:space="preserve">Тип:  </w:t>
      </w:r>
      <w:r w:rsidRPr="00FA2AD4">
        <w:rPr>
          <w:sz w:val="26"/>
          <w:szCs w:val="26"/>
        </w:rPr>
        <w:t xml:space="preserve"> образовательное учреждение</w:t>
      </w:r>
    </w:p>
    <w:p w:rsidR="002E1A57" w:rsidRPr="00FA2AD4" w:rsidRDefault="002E1A57" w:rsidP="00FA2AD4">
      <w:pPr>
        <w:rPr>
          <w:sz w:val="26"/>
          <w:szCs w:val="26"/>
        </w:rPr>
      </w:pPr>
      <w:r w:rsidRPr="00FA2AD4">
        <w:rPr>
          <w:sz w:val="26"/>
          <w:szCs w:val="26"/>
          <w:u w:val="single"/>
        </w:rPr>
        <w:t>Директор:</w:t>
      </w:r>
      <w:r w:rsidRPr="00FA2AD4">
        <w:rPr>
          <w:sz w:val="26"/>
          <w:szCs w:val="26"/>
        </w:rPr>
        <w:t>Тумановская Ольга Михайловна, Заслуженный учитель РФ</w:t>
      </w:r>
    </w:p>
    <w:p w:rsidR="002E1A57" w:rsidRPr="00FA2AD4" w:rsidRDefault="002E1A57" w:rsidP="00FA2AD4">
      <w:pPr>
        <w:rPr>
          <w:sz w:val="26"/>
          <w:szCs w:val="26"/>
        </w:rPr>
      </w:pPr>
      <w:r w:rsidRPr="00FA2AD4">
        <w:rPr>
          <w:sz w:val="26"/>
          <w:szCs w:val="26"/>
          <w:u w:val="single"/>
        </w:rPr>
        <w:t xml:space="preserve">Организационно-правовая форма: </w:t>
      </w:r>
      <w:r w:rsidRPr="00FA2AD4">
        <w:rPr>
          <w:sz w:val="26"/>
          <w:szCs w:val="26"/>
        </w:rPr>
        <w:t xml:space="preserve"> Муниципальное учреждение</w:t>
      </w:r>
    </w:p>
    <w:p w:rsidR="002E1A57" w:rsidRPr="00FA2AD4" w:rsidRDefault="002E1A57" w:rsidP="00FA2AD4">
      <w:pPr>
        <w:rPr>
          <w:sz w:val="26"/>
          <w:szCs w:val="26"/>
          <w:u w:val="single"/>
        </w:rPr>
      </w:pPr>
      <w:r w:rsidRPr="00FA2AD4">
        <w:rPr>
          <w:sz w:val="26"/>
          <w:szCs w:val="26"/>
          <w:u w:val="single"/>
        </w:rPr>
        <w:t>Учредитель:</w:t>
      </w:r>
      <w:r w:rsidRPr="00FA2AD4">
        <w:rPr>
          <w:sz w:val="26"/>
          <w:szCs w:val="26"/>
        </w:rPr>
        <w:t>Управление образования Печорского района</w:t>
      </w:r>
    </w:p>
    <w:p w:rsidR="002E1A57" w:rsidRPr="00FA2AD4" w:rsidRDefault="002E1A57" w:rsidP="00FA2AD4">
      <w:pPr>
        <w:rPr>
          <w:sz w:val="26"/>
          <w:szCs w:val="26"/>
        </w:rPr>
      </w:pPr>
      <w:r w:rsidRPr="00FA2AD4">
        <w:rPr>
          <w:sz w:val="26"/>
          <w:szCs w:val="26"/>
          <w:u w:val="single"/>
        </w:rPr>
        <w:t xml:space="preserve">Адрес школы: </w:t>
      </w:r>
      <w:r w:rsidRPr="00FA2AD4">
        <w:rPr>
          <w:sz w:val="26"/>
          <w:szCs w:val="26"/>
        </w:rPr>
        <w:t>Российская Федерация, Псковская область, г. Печоры, ул. Ленина, д.7</w:t>
      </w:r>
    </w:p>
    <w:p w:rsidR="002E1A57" w:rsidRPr="00FA2AD4" w:rsidRDefault="002E1A57" w:rsidP="00FA2AD4">
      <w:pPr>
        <w:rPr>
          <w:sz w:val="26"/>
          <w:szCs w:val="26"/>
        </w:rPr>
      </w:pPr>
      <w:r w:rsidRPr="00FA2AD4">
        <w:rPr>
          <w:sz w:val="26"/>
          <w:szCs w:val="26"/>
          <w:u w:val="single"/>
        </w:rPr>
        <w:t>Адрес сайта в Интернете:</w:t>
      </w:r>
      <w:r w:rsidRPr="00FA2AD4">
        <w:rPr>
          <w:sz w:val="26"/>
          <w:szCs w:val="26"/>
        </w:rPr>
        <w:t xml:space="preserve"> http://www.pechgimn.ru/ </w:t>
      </w:r>
    </w:p>
    <w:p w:rsidR="002E1A57" w:rsidRPr="00FA2AD4" w:rsidRDefault="002E1A57" w:rsidP="00FA2AD4">
      <w:pPr>
        <w:rPr>
          <w:sz w:val="26"/>
          <w:szCs w:val="26"/>
        </w:rPr>
      </w:pPr>
      <w:r w:rsidRPr="00FA2AD4">
        <w:rPr>
          <w:sz w:val="26"/>
          <w:szCs w:val="26"/>
          <w:u w:val="single"/>
        </w:rPr>
        <w:t xml:space="preserve">Адрес электронной почты: </w:t>
      </w:r>
      <w:r w:rsidRPr="00FA2AD4">
        <w:rPr>
          <w:sz w:val="26"/>
          <w:szCs w:val="26"/>
        </w:rPr>
        <w:tab/>
        <w:t>org128@pskovedu.ru</w:t>
      </w:r>
    </w:p>
    <w:p w:rsidR="002E1A57" w:rsidRPr="00FA2AD4" w:rsidRDefault="002E1A57" w:rsidP="00FA2AD4">
      <w:pPr>
        <w:rPr>
          <w:sz w:val="26"/>
          <w:szCs w:val="26"/>
        </w:rPr>
      </w:pPr>
      <w:r w:rsidRPr="00FA2AD4">
        <w:rPr>
          <w:sz w:val="26"/>
          <w:szCs w:val="26"/>
          <w:u w:val="single"/>
        </w:rPr>
        <w:t>Год основания:</w:t>
      </w:r>
      <w:r w:rsidRPr="00FA2AD4">
        <w:rPr>
          <w:sz w:val="26"/>
          <w:szCs w:val="26"/>
        </w:rPr>
        <w:t xml:space="preserve">  1944</w:t>
      </w:r>
    </w:p>
    <w:p w:rsidR="002E1A57" w:rsidRPr="00FA2AD4" w:rsidRDefault="002E1A57" w:rsidP="00FA2AD4">
      <w:pPr>
        <w:rPr>
          <w:sz w:val="26"/>
          <w:szCs w:val="26"/>
        </w:rPr>
      </w:pPr>
      <w:r w:rsidRPr="00FA2AD4">
        <w:rPr>
          <w:sz w:val="26"/>
          <w:szCs w:val="26"/>
          <w:u w:val="single"/>
        </w:rPr>
        <w:t>Наличие второй смены</w:t>
      </w:r>
      <w:r w:rsidRPr="00FA2AD4">
        <w:rPr>
          <w:sz w:val="26"/>
          <w:szCs w:val="26"/>
        </w:rPr>
        <w:t>:   есть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 xml:space="preserve">Учреждение имеет в своей структуре обособленные структурные подразделения (филиалы), созданные  в соответствии с решением   Собрания депутатов Печорского района Псковской области «О реорганизации муниципальных образовательных учреждений Печорского района» от 17.02.15 № 19,  решением   Собрания депутатов Печорского района от 27.09.16 № 22 « О внесении дополнений в решение Собрания </w:t>
      </w:r>
      <w:r w:rsidRPr="00655D99">
        <w:rPr>
          <w:sz w:val="26"/>
          <w:szCs w:val="26"/>
        </w:rPr>
        <w:lastRenderedPageBreak/>
        <w:t xml:space="preserve">депутатов района от 17.02.2015 года № 19 «О реорганизации муниципальных образовательных учреждений Печорского района». </w:t>
      </w:r>
    </w:p>
    <w:p w:rsidR="002E1A57" w:rsidRPr="00655D99" w:rsidRDefault="002E1A57" w:rsidP="00655D99">
      <w:pPr>
        <w:rPr>
          <w:sz w:val="26"/>
          <w:szCs w:val="26"/>
        </w:rPr>
      </w:pPr>
    </w:p>
    <w:p w:rsidR="002E1A57" w:rsidRPr="00655D99" w:rsidRDefault="002E1A57" w:rsidP="00655D99">
      <w:pPr>
        <w:rPr>
          <w:sz w:val="26"/>
          <w:szCs w:val="26"/>
        </w:rPr>
      </w:pPr>
    </w:p>
    <w:p w:rsidR="002E1A57" w:rsidRPr="00655D99" w:rsidRDefault="002E1A57" w:rsidP="00655D99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655D99">
        <w:rPr>
          <w:sz w:val="26"/>
          <w:szCs w:val="26"/>
        </w:rPr>
        <w:t>.Филиал муниципального бюджетного общеобразовательного учреждения «Печорская гимназия» «Бельская основная общеобразовательная школа».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>Сокращенное наименование: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 xml:space="preserve">Филиал МБОУ «Печорская гимназия» «Бельская ООШ». 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 xml:space="preserve">Местонахождение филиала: 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 xml:space="preserve">181510, Псковская область, Печорский район, 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 xml:space="preserve">д. Бельско. 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>Телефон: (81148)95541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>E-mail:  org364@pskovedu.ru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>Сайт: http://org364.pskovedu.ru</w:t>
      </w:r>
    </w:p>
    <w:p w:rsidR="002E1A57" w:rsidRPr="00655D99" w:rsidRDefault="002E1A57" w:rsidP="00655D99">
      <w:pPr>
        <w:rPr>
          <w:sz w:val="26"/>
          <w:szCs w:val="26"/>
        </w:rPr>
      </w:pPr>
    </w:p>
    <w:p w:rsidR="002E1A57" w:rsidRPr="00655D99" w:rsidRDefault="002E1A57" w:rsidP="00655D9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655D99">
        <w:rPr>
          <w:sz w:val="26"/>
          <w:szCs w:val="26"/>
        </w:rPr>
        <w:t xml:space="preserve">. Филиал муниципального бюджетного общеобразовательного учреждения «Печорская гимназия» «Районный Дом детского творчества». 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 xml:space="preserve">Сокращенное наименование: 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 xml:space="preserve">Филиал МБОУ «Печорская гимназия» «РДДТ». 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 xml:space="preserve">Местонахождение: 181500, Псковская область, г. Печоры: 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 xml:space="preserve">ул. Мира, д. 19; ул. Псковская д.38; ул. Индустриальная, д. 13; 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 xml:space="preserve">пл. Октябрьская, д. 4-а; 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>Псковская область, Печорский район: д. Новый Изборск ул.. Изборская, д.44; д. Изборск, ул. Псковская, д. 31-а; д. Подлесье;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>д. Бельско; д. Киршино; д. Ротово; д. Паниковичи.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>Телефон: (81148)2-28-38</w:t>
      </w:r>
    </w:p>
    <w:p w:rsidR="002E1A57" w:rsidRPr="00655D99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>E-mail: org576@pskovedu.ru</w:t>
      </w:r>
    </w:p>
    <w:p w:rsidR="002E1A57" w:rsidRDefault="002E1A57" w:rsidP="00655D99">
      <w:pPr>
        <w:rPr>
          <w:sz w:val="26"/>
          <w:szCs w:val="26"/>
        </w:rPr>
      </w:pPr>
      <w:r w:rsidRPr="00655D99">
        <w:rPr>
          <w:sz w:val="26"/>
          <w:szCs w:val="26"/>
        </w:rPr>
        <w:t xml:space="preserve">Сайт: </w:t>
      </w:r>
      <w:hyperlink r:id="rId10" w:history="1">
        <w:r w:rsidRPr="007511B8">
          <w:rPr>
            <w:rStyle w:val="a3"/>
            <w:sz w:val="26"/>
            <w:szCs w:val="26"/>
          </w:rPr>
          <w:t>http://ддт.печорский.рф</w:t>
        </w:r>
      </w:hyperlink>
    </w:p>
    <w:p w:rsidR="002E1A57" w:rsidRPr="00FA2AD4" w:rsidRDefault="002E1A57" w:rsidP="00655D99">
      <w:pPr>
        <w:rPr>
          <w:sz w:val="26"/>
          <w:szCs w:val="26"/>
        </w:rPr>
      </w:pPr>
    </w:p>
    <w:p w:rsidR="002E1A57" w:rsidRDefault="002E1A57" w:rsidP="00050CCF">
      <w:pPr>
        <w:tabs>
          <w:tab w:val="left" w:pos="2805"/>
        </w:tabs>
        <w:rPr>
          <w:b/>
          <w:bCs/>
          <w:color w:val="000000"/>
          <w:sz w:val="26"/>
          <w:szCs w:val="26"/>
        </w:rPr>
      </w:pPr>
    </w:p>
    <w:p w:rsidR="002E1A57" w:rsidRDefault="002E1A57" w:rsidP="00050CCF">
      <w:pPr>
        <w:tabs>
          <w:tab w:val="left" w:pos="2805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</w:t>
      </w:r>
      <w:r>
        <w:rPr>
          <w:b/>
          <w:bCs/>
          <w:color w:val="000000"/>
          <w:sz w:val="26"/>
          <w:szCs w:val="26"/>
        </w:rPr>
        <w:t>. Общие данные по школе:</w:t>
      </w:r>
    </w:p>
    <w:p w:rsidR="002E1A57" w:rsidRDefault="002E1A57" w:rsidP="00050CCF">
      <w:pPr>
        <w:jc w:val="center"/>
        <w:rPr>
          <w:sz w:val="26"/>
          <w:szCs w:val="2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327"/>
        <w:gridCol w:w="2564"/>
        <w:gridCol w:w="2835"/>
        <w:gridCol w:w="2268"/>
      </w:tblGrid>
      <w:tr w:rsidR="002E1A57" w:rsidTr="000F09BC">
        <w:trPr>
          <w:trHeight w:val="596"/>
        </w:trPr>
        <w:tc>
          <w:tcPr>
            <w:tcW w:w="710" w:type="dxa"/>
          </w:tcPr>
          <w:p w:rsidR="002E1A57" w:rsidRDefault="002E1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27" w:type="dxa"/>
          </w:tcPr>
          <w:p w:rsidR="002E1A57" w:rsidRDefault="002E1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</w:tc>
        <w:tc>
          <w:tcPr>
            <w:tcW w:w="2564" w:type="dxa"/>
          </w:tcPr>
          <w:p w:rsidR="002E1A57" w:rsidRDefault="002E1A57" w:rsidP="00026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  <w:p w:rsidR="002E1A57" w:rsidRDefault="002E1A57" w:rsidP="00026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уч.год</w:t>
            </w:r>
          </w:p>
        </w:tc>
        <w:tc>
          <w:tcPr>
            <w:tcW w:w="2835" w:type="dxa"/>
          </w:tcPr>
          <w:p w:rsidR="002E1A57" w:rsidRDefault="002E1A57" w:rsidP="00026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  <w:p w:rsidR="002E1A57" w:rsidRDefault="002E1A57" w:rsidP="00026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уч.год</w:t>
            </w:r>
          </w:p>
        </w:tc>
        <w:tc>
          <w:tcPr>
            <w:tcW w:w="2268" w:type="dxa"/>
          </w:tcPr>
          <w:p w:rsidR="002E1A57" w:rsidRDefault="002E1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  <w:p w:rsidR="002E1A57" w:rsidRDefault="002E1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уч.год</w:t>
            </w:r>
          </w:p>
        </w:tc>
      </w:tr>
      <w:tr w:rsidR="002E1A57" w:rsidTr="000F09BC">
        <w:trPr>
          <w:trHeight w:val="279"/>
        </w:trPr>
        <w:tc>
          <w:tcPr>
            <w:tcW w:w="710" w:type="dxa"/>
          </w:tcPr>
          <w:p w:rsidR="002E1A57" w:rsidRDefault="002E1A57" w:rsidP="00F71D83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</w:tcPr>
          <w:p w:rsidR="002E1A57" w:rsidRDefault="002E1A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Количество учащихся        </w:t>
            </w:r>
          </w:p>
        </w:tc>
        <w:tc>
          <w:tcPr>
            <w:tcW w:w="2564" w:type="dxa"/>
          </w:tcPr>
          <w:p w:rsidR="002E1A57" w:rsidRDefault="002E1A57" w:rsidP="00026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717 (в т.ч. 37 Филиал)</w:t>
            </w:r>
          </w:p>
        </w:tc>
        <w:tc>
          <w:tcPr>
            <w:tcW w:w="2835" w:type="dxa"/>
          </w:tcPr>
          <w:p w:rsidR="002E1A57" w:rsidRDefault="002E1A57" w:rsidP="00026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690 (в т.ч. 39 Филиал)</w:t>
            </w:r>
          </w:p>
        </w:tc>
        <w:tc>
          <w:tcPr>
            <w:tcW w:w="2268" w:type="dxa"/>
          </w:tcPr>
          <w:p w:rsidR="002E1A57" w:rsidRDefault="002E1A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722 (в т.ч. 34 Филиал)</w:t>
            </w:r>
          </w:p>
        </w:tc>
      </w:tr>
      <w:tr w:rsidR="002E1A57" w:rsidTr="000F09BC">
        <w:trPr>
          <w:trHeight w:val="298"/>
        </w:trPr>
        <w:tc>
          <w:tcPr>
            <w:tcW w:w="710" w:type="dxa"/>
          </w:tcPr>
          <w:p w:rsidR="002E1A57" w:rsidRDefault="002E1A57" w:rsidP="00F71D83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</w:tcPr>
          <w:p w:rsidR="002E1A57" w:rsidRDefault="002E1A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педагогов</w:t>
            </w:r>
          </w:p>
        </w:tc>
        <w:tc>
          <w:tcPr>
            <w:tcW w:w="2564" w:type="dxa"/>
          </w:tcPr>
          <w:p w:rsidR="002E1A57" w:rsidRPr="00FA2AD4" w:rsidRDefault="002E1A57" w:rsidP="00026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2835" w:type="dxa"/>
          </w:tcPr>
          <w:p w:rsidR="002E1A57" w:rsidRPr="00FA2AD4" w:rsidRDefault="002E1A57" w:rsidP="00026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2268" w:type="dxa"/>
          </w:tcPr>
          <w:p w:rsidR="002E1A57" w:rsidRPr="00FA2AD4" w:rsidRDefault="002E1A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</w:tr>
      <w:tr w:rsidR="002E1A57" w:rsidTr="000F09BC">
        <w:trPr>
          <w:trHeight w:val="279"/>
        </w:trPr>
        <w:tc>
          <w:tcPr>
            <w:tcW w:w="710" w:type="dxa"/>
          </w:tcPr>
          <w:p w:rsidR="002E1A57" w:rsidRDefault="002E1A57" w:rsidP="00F71D83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</w:tcPr>
          <w:p w:rsidR="002E1A57" w:rsidRDefault="002E1A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классов-комплектов</w:t>
            </w:r>
          </w:p>
        </w:tc>
        <w:tc>
          <w:tcPr>
            <w:tcW w:w="2564" w:type="dxa"/>
          </w:tcPr>
          <w:p w:rsidR="002E1A57" w:rsidRDefault="002E1A57" w:rsidP="00026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835" w:type="dxa"/>
          </w:tcPr>
          <w:p w:rsidR="002E1A57" w:rsidRDefault="002E1A57" w:rsidP="00026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2E1A57" w:rsidRDefault="002E1A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</w:tr>
      <w:tr w:rsidR="002E1A57" w:rsidTr="000F09BC">
        <w:trPr>
          <w:trHeight w:val="298"/>
        </w:trPr>
        <w:tc>
          <w:tcPr>
            <w:tcW w:w="710" w:type="dxa"/>
          </w:tcPr>
          <w:p w:rsidR="002E1A57" w:rsidRDefault="002E1A57" w:rsidP="00F71D83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</w:tcPr>
          <w:p w:rsidR="002E1A57" w:rsidRDefault="002E1A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учебных кабинетов</w:t>
            </w:r>
          </w:p>
        </w:tc>
        <w:tc>
          <w:tcPr>
            <w:tcW w:w="2564" w:type="dxa"/>
          </w:tcPr>
          <w:p w:rsidR="002E1A57" w:rsidRDefault="002E1A57" w:rsidP="00026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835" w:type="dxa"/>
          </w:tcPr>
          <w:p w:rsidR="002E1A57" w:rsidRDefault="002E1A57" w:rsidP="0002658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2E1A57" w:rsidRDefault="002E1A5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</w:tr>
    </w:tbl>
    <w:p w:rsidR="002E1A57" w:rsidRPr="00FA2AD4" w:rsidRDefault="002E1A57" w:rsidP="00050CCF">
      <w:pPr>
        <w:autoSpaceDE w:val="0"/>
        <w:autoSpaceDN w:val="0"/>
        <w:adjustRightInd w:val="0"/>
        <w:rPr>
          <w:rFonts w:eastAsia="Batang"/>
          <w:b/>
          <w:bCs/>
          <w:color w:val="000080"/>
          <w:sz w:val="26"/>
          <w:szCs w:val="26"/>
          <w:lang w:eastAsia="ko-KR"/>
        </w:rPr>
      </w:pPr>
    </w:p>
    <w:p w:rsidR="002E1A57" w:rsidRPr="00655D99" w:rsidRDefault="002E1A57" w:rsidP="00655D99">
      <w:pPr>
        <w:spacing w:before="30" w:after="30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Количество педагогов в школе: 52 (в том числе 7</w:t>
      </w:r>
      <w:r w:rsidRPr="00655D99">
        <w:rPr>
          <w:rFonts w:eastAsia="Batang"/>
          <w:sz w:val="26"/>
          <w:szCs w:val="26"/>
          <w:lang w:eastAsia="ko-KR"/>
        </w:rPr>
        <w:t xml:space="preserve"> в филиале «Бельская ООШ»)</w:t>
      </w:r>
    </w:p>
    <w:p w:rsidR="002E1A57" w:rsidRDefault="002E1A57" w:rsidP="00655D99">
      <w:pPr>
        <w:spacing w:before="30" w:after="30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 - высшая категория – 27</w:t>
      </w:r>
    </w:p>
    <w:p w:rsidR="002E1A57" w:rsidRPr="00655D99" w:rsidRDefault="002E1A57" w:rsidP="00655D99">
      <w:pPr>
        <w:spacing w:before="30" w:after="30"/>
        <w:rPr>
          <w:rFonts w:eastAsia="Batang"/>
          <w:sz w:val="26"/>
          <w:szCs w:val="26"/>
          <w:lang w:eastAsia="ko-KR"/>
        </w:rPr>
      </w:pPr>
      <w:r w:rsidRPr="00655D99">
        <w:rPr>
          <w:rFonts w:eastAsia="Batang"/>
          <w:sz w:val="26"/>
          <w:szCs w:val="26"/>
          <w:lang w:eastAsia="ko-KR"/>
        </w:rPr>
        <w:t xml:space="preserve">- </w:t>
      </w:r>
      <w:r>
        <w:rPr>
          <w:rFonts w:eastAsia="Batang"/>
          <w:sz w:val="26"/>
          <w:szCs w:val="26"/>
          <w:lang w:eastAsia="ko-KR"/>
        </w:rPr>
        <w:t>первая категория –  17 (в том числе 6</w:t>
      </w:r>
      <w:r w:rsidRPr="00655D99">
        <w:rPr>
          <w:rFonts w:eastAsia="Batang"/>
          <w:sz w:val="26"/>
          <w:szCs w:val="26"/>
          <w:lang w:eastAsia="ko-KR"/>
        </w:rPr>
        <w:t xml:space="preserve"> в филиале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655D99">
        <w:rPr>
          <w:rFonts w:eastAsia="Batang"/>
          <w:sz w:val="26"/>
          <w:szCs w:val="26"/>
          <w:lang w:eastAsia="ko-KR"/>
        </w:rPr>
        <w:t>«Бельская ООШ»)</w:t>
      </w:r>
    </w:p>
    <w:p w:rsidR="002E1A57" w:rsidRPr="00655D99" w:rsidRDefault="002E1A57" w:rsidP="00655D99">
      <w:pPr>
        <w:spacing w:before="30" w:after="30"/>
        <w:rPr>
          <w:rFonts w:eastAsia="Batang"/>
          <w:sz w:val="26"/>
          <w:szCs w:val="26"/>
          <w:lang w:eastAsia="ko-KR"/>
        </w:rPr>
      </w:pPr>
      <w:r w:rsidRPr="00655D99">
        <w:rPr>
          <w:rFonts w:eastAsia="Batang"/>
          <w:sz w:val="26"/>
          <w:szCs w:val="26"/>
          <w:lang w:eastAsia="ko-KR"/>
        </w:rPr>
        <w:t>соотв</w:t>
      </w:r>
      <w:r>
        <w:rPr>
          <w:rFonts w:eastAsia="Batang"/>
          <w:sz w:val="26"/>
          <w:szCs w:val="26"/>
          <w:lang w:eastAsia="ko-KR"/>
        </w:rPr>
        <w:t>етствуют занимаемой должности -1 (в том числе 1</w:t>
      </w:r>
      <w:r w:rsidRPr="00655D99">
        <w:rPr>
          <w:rFonts w:eastAsia="Batang"/>
          <w:sz w:val="26"/>
          <w:szCs w:val="26"/>
          <w:lang w:eastAsia="ko-KR"/>
        </w:rPr>
        <w:t xml:space="preserve"> в филиале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655D99">
        <w:rPr>
          <w:rFonts w:eastAsia="Batang"/>
          <w:sz w:val="26"/>
          <w:szCs w:val="26"/>
          <w:lang w:eastAsia="ko-KR"/>
        </w:rPr>
        <w:t>«Бельская ООШ»)</w:t>
      </w:r>
    </w:p>
    <w:p w:rsidR="002E1A57" w:rsidRPr="00655D99" w:rsidRDefault="002E1A57" w:rsidP="00655D99">
      <w:pPr>
        <w:spacing w:before="30" w:after="30"/>
        <w:rPr>
          <w:rFonts w:eastAsia="Batang"/>
          <w:sz w:val="26"/>
          <w:szCs w:val="26"/>
          <w:lang w:eastAsia="ko-KR"/>
        </w:rPr>
      </w:pPr>
      <w:r w:rsidRPr="00655D99">
        <w:rPr>
          <w:rFonts w:eastAsia="Batang"/>
          <w:sz w:val="26"/>
          <w:szCs w:val="26"/>
          <w:lang w:eastAsia="ko-KR"/>
        </w:rPr>
        <w:t xml:space="preserve"> В</w:t>
      </w:r>
      <w:r>
        <w:rPr>
          <w:rFonts w:eastAsia="Batang"/>
          <w:sz w:val="26"/>
          <w:szCs w:val="26"/>
          <w:lang w:eastAsia="ko-KR"/>
        </w:rPr>
        <w:t>сего педагогов без категории – 7</w:t>
      </w:r>
      <w:r w:rsidRPr="00655D99">
        <w:rPr>
          <w:rFonts w:eastAsia="Batang"/>
          <w:sz w:val="26"/>
          <w:szCs w:val="26"/>
          <w:lang w:eastAsia="ko-KR"/>
        </w:rPr>
        <w:t xml:space="preserve"> (в том числе 1 в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655D99">
        <w:rPr>
          <w:rFonts w:eastAsia="Batang"/>
          <w:sz w:val="26"/>
          <w:szCs w:val="26"/>
          <w:lang w:eastAsia="ko-KR"/>
        </w:rPr>
        <w:t>филиале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655D99">
        <w:rPr>
          <w:rFonts w:eastAsia="Batang"/>
          <w:sz w:val="26"/>
          <w:szCs w:val="26"/>
          <w:lang w:eastAsia="ko-KR"/>
        </w:rPr>
        <w:t>«Бельская ООШ»)</w:t>
      </w:r>
    </w:p>
    <w:p w:rsidR="002E1A57" w:rsidRPr="00655D99" w:rsidRDefault="002E1A57" w:rsidP="00655D99">
      <w:pPr>
        <w:spacing w:before="30" w:after="30"/>
        <w:rPr>
          <w:rFonts w:eastAsia="Batang"/>
          <w:sz w:val="26"/>
          <w:szCs w:val="26"/>
          <w:lang w:eastAsia="ko-KR"/>
        </w:rPr>
      </w:pPr>
    </w:p>
    <w:p w:rsidR="002E1A57" w:rsidRPr="00883E8F" w:rsidRDefault="002E1A57" w:rsidP="000E52B1">
      <w:pPr>
        <w:spacing w:before="30" w:after="30"/>
        <w:ind w:left="1080" w:hanging="720"/>
        <w:rPr>
          <w:b/>
          <w:bCs/>
          <w:sz w:val="26"/>
          <w:szCs w:val="26"/>
        </w:rPr>
      </w:pPr>
      <w:r w:rsidRPr="00883E8F">
        <w:rPr>
          <w:b/>
          <w:bCs/>
          <w:sz w:val="26"/>
          <w:szCs w:val="26"/>
        </w:rPr>
        <w:t>Анализ результатов образовательного процесса</w:t>
      </w:r>
    </w:p>
    <w:p w:rsidR="002E1A57" w:rsidRDefault="002E1A57" w:rsidP="00050CCF">
      <w:pPr>
        <w:autoSpaceDE w:val="0"/>
        <w:autoSpaceDN w:val="0"/>
        <w:adjustRightInd w:val="0"/>
        <w:spacing w:before="240"/>
        <w:ind w:firstLine="57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Цель анализа:</w:t>
      </w:r>
    </w:p>
    <w:p w:rsidR="002E1A57" w:rsidRDefault="002E1A57" w:rsidP="00050CCF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На основе реального состояния образовательного процесса </w:t>
      </w:r>
      <w:r w:rsidRPr="001214F4">
        <w:rPr>
          <w:sz w:val="26"/>
          <w:szCs w:val="26"/>
        </w:rPr>
        <w:t xml:space="preserve"> </w:t>
      </w:r>
      <w:r>
        <w:rPr>
          <w:sz w:val="26"/>
          <w:szCs w:val="26"/>
        </w:rPr>
        <w:t>выявить существующие проблемы, определить пути их положительного решения.</w:t>
      </w:r>
    </w:p>
    <w:p w:rsidR="002E1A57" w:rsidRDefault="002E1A57" w:rsidP="00050CCF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2. Обозначить  подходы и задачи образовательной политики, обеспечивающие  работу педагогического коллектива в режиме инновационного процесса.</w:t>
      </w:r>
    </w:p>
    <w:p w:rsidR="002E1A57" w:rsidRDefault="002E1A57" w:rsidP="00050CCF">
      <w:pPr>
        <w:autoSpaceDE w:val="0"/>
        <w:autoSpaceDN w:val="0"/>
        <w:adjustRightInd w:val="0"/>
        <w:spacing w:before="120"/>
        <w:ind w:firstLine="570"/>
        <w:jc w:val="both"/>
        <w:rPr>
          <w:b/>
          <w:bCs/>
          <w:sz w:val="26"/>
          <w:szCs w:val="26"/>
        </w:rPr>
      </w:pPr>
      <w:r w:rsidRPr="00E92F21">
        <w:rPr>
          <w:b/>
          <w:bCs/>
          <w:sz w:val="26"/>
          <w:szCs w:val="26"/>
        </w:rPr>
        <w:t>Содержание анализа:</w:t>
      </w:r>
    </w:p>
    <w:p w:rsidR="002E1A57" w:rsidRPr="00E92F21" w:rsidRDefault="002E1A57" w:rsidP="00E92F21">
      <w:pPr>
        <w:autoSpaceDE w:val="0"/>
        <w:autoSpaceDN w:val="0"/>
        <w:adjustRightInd w:val="0"/>
        <w:ind w:left="142" w:firstLine="428"/>
        <w:jc w:val="both"/>
        <w:rPr>
          <w:b/>
          <w:bCs/>
          <w:sz w:val="26"/>
          <w:szCs w:val="26"/>
        </w:rPr>
      </w:pPr>
      <w:r w:rsidRPr="00E92F21">
        <w:rPr>
          <w:b/>
          <w:bCs/>
          <w:sz w:val="26"/>
          <w:szCs w:val="26"/>
        </w:rPr>
        <w:t>I. Анализ  качества образовательного процесса.</w:t>
      </w:r>
    </w:p>
    <w:p w:rsidR="002E1A57" w:rsidRPr="00E92F21" w:rsidRDefault="002E1A57" w:rsidP="00050CCF">
      <w:pPr>
        <w:autoSpaceDE w:val="0"/>
        <w:autoSpaceDN w:val="0"/>
        <w:adjustRightInd w:val="0"/>
        <w:ind w:firstLine="570"/>
        <w:jc w:val="both"/>
        <w:rPr>
          <w:b/>
          <w:bCs/>
          <w:sz w:val="26"/>
          <w:szCs w:val="26"/>
        </w:rPr>
      </w:pPr>
      <w:r w:rsidRPr="00E92F21">
        <w:rPr>
          <w:b/>
          <w:bCs/>
          <w:sz w:val="26"/>
          <w:szCs w:val="26"/>
        </w:rPr>
        <w:t xml:space="preserve">II. Состояние и продуктивность методической работы в МБОУ  </w:t>
      </w:r>
    </w:p>
    <w:p w:rsidR="002E1A57" w:rsidRPr="00E92F21" w:rsidRDefault="002E1A57" w:rsidP="00050CCF">
      <w:pPr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6"/>
          <w:szCs w:val="26"/>
        </w:rPr>
      </w:pPr>
      <w:r w:rsidRPr="00E92F21">
        <w:rPr>
          <w:b/>
          <w:bCs/>
          <w:sz w:val="26"/>
          <w:szCs w:val="26"/>
        </w:rPr>
        <w:t xml:space="preserve"> «Печорская гимназия» </w:t>
      </w:r>
      <w:r>
        <w:rPr>
          <w:b/>
          <w:bCs/>
          <w:color w:val="000000"/>
          <w:sz w:val="26"/>
          <w:szCs w:val="26"/>
        </w:rPr>
        <w:t>в 2018 –2019</w:t>
      </w:r>
      <w:r w:rsidRPr="00E92F21">
        <w:rPr>
          <w:b/>
          <w:bCs/>
          <w:color w:val="000000"/>
          <w:sz w:val="26"/>
          <w:szCs w:val="26"/>
        </w:rPr>
        <w:t xml:space="preserve"> учебном году.</w:t>
      </w:r>
    </w:p>
    <w:p w:rsidR="002E1A57" w:rsidRPr="00E92F21" w:rsidRDefault="002E1A57" w:rsidP="00050CCF">
      <w:pPr>
        <w:autoSpaceDE w:val="0"/>
        <w:autoSpaceDN w:val="0"/>
        <w:adjustRightInd w:val="0"/>
        <w:ind w:firstLine="570"/>
        <w:jc w:val="both"/>
        <w:rPr>
          <w:b/>
          <w:bCs/>
          <w:sz w:val="26"/>
          <w:szCs w:val="26"/>
        </w:rPr>
      </w:pPr>
      <w:r w:rsidRPr="00E92F21">
        <w:rPr>
          <w:b/>
          <w:bCs/>
          <w:sz w:val="26"/>
          <w:szCs w:val="26"/>
          <w:lang w:val="en-US"/>
        </w:rPr>
        <w:t>III</w:t>
      </w:r>
      <w:r w:rsidRPr="00E92F21">
        <w:rPr>
          <w:b/>
          <w:bCs/>
          <w:sz w:val="26"/>
          <w:szCs w:val="26"/>
        </w:rPr>
        <w:t>. Анализ воспитательного процесса.</w:t>
      </w:r>
    </w:p>
    <w:p w:rsidR="002E1A57" w:rsidRPr="00E92F21" w:rsidRDefault="002E1A57" w:rsidP="00050CCF">
      <w:pPr>
        <w:autoSpaceDE w:val="0"/>
        <w:autoSpaceDN w:val="0"/>
        <w:adjustRightInd w:val="0"/>
        <w:ind w:firstLine="570"/>
        <w:jc w:val="both"/>
        <w:rPr>
          <w:b/>
          <w:bCs/>
          <w:sz w:val="26"/>
          <w:szCs w:val="26"/>
        </w:rPr>
      </w:pPr>
      <w:r w:rsidRPr="00E92F21">
        <w:rPr>
          <w:b/>
          <w:bCs/>
          <w:sz w:val="26"/>
          <w:szCs w:val="26"/>
          <w:lang w:val="en-US"/>
        </w:rPr>
        <w:t>I</w:t>
      </w:r>
      <w:r w:rsidRPr="00E92F21">
        <w:rPr>
          <w:b/>
          <w:bCs/>
          <w:sz w:val="26"/>
          <w:szCs w:val="26"/>
        </w:rPr>
        <w:t>V. Создание условий для сохранения и укрепления здоровья учащихся.</w:t>
      </w:r>
    </w:p>
    <w:p w:rsidR="002E1A57" w:rsidRPr="00E92F21" w:rsidRDefault="002E1A57" w:rsidP="00050CCF">
      <w:pPr>
        <w:rPr>
          <w:b/>
          <w:bCs/>
          <w:sz w:val="26"/>
          <w:szCs w:val="26"/>
        </w:rPr>
      </w:pPr>
      <w:r w:rsidRPr="00E92F21">
        <w:rPr>
          <w:b/>
          <w:bCs/>
          <w:sz w:val="26"/>
          <w:szCs w:val="26"/>
        </w:rPr>
        <w:t xml:space="preserve">         V. Отчет об укреплении материально-технической базы школы.</w:t>
      </w:r>
    </w:p>
    <w:p w:rsidR="002E1A57" w:rsidRPr="00E92F21" w:rsidRDefault="002E1A57" w:rsidP="00050CC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E92F21">
        <w:rPr>
          <w:b/>
          <w:bCs/>
          <w:sz w:val="26"/>
          <w:szCs w:val="26"/>
          <w:lang w:val="en-US"/>
        </w:rPr>
        <w:t>VI</w:t>
      </w:r>
      <w:r w:rsidRPr="00E92F21">
        <w:rPr>
          <w:b/>
          <w:bCs/>
          <w:sz w:val="26"/>
          <w:szCs w:val="26"/>
        </w:rPr>
        <w:t>. Задачи на новый учебный год.</w:t>
      </w:r>
    </w:p>
    <w:p w:rsidR="002E1A57" w:rsidRDefault="002E1A57" w:rsidP="00050CCF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</w:p>
    <w:p w:rsidR="002E1A57" w:rsidRDefault="002E1A57" w:rsidP="00050CCF">
      <w:pPr>
        <w:autoSpaceDE w:val="0"/>
        <w:autoSpaceDN w:val="0"/>
        <w:adjustRightInd w:val="0"/>
        <w:ind w:firstLine="570"/>
        <w:jc w:val="both"/>
        <w:rPr>
          <w:b/>
          <w:bCs/>
          <w:sz w:val="26"/>
          <w:szCs w:val="26"/>
        </w:rPr>
      </w:pPr>
    </w:p>
    <w:p w:rsidR="002E1A57" w:rsidRPr="00D13FEB" w:rsidRDefault="002E1A57" w:rsidP="00095B38">
      <w:pPr>
        <w:pStyle w:val="afa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13FEB">
        <w:rPr>
          <w:b/>
          <w:bCs/>
          <w:sz w:val="26"/>
          <w:szCs w:val="26"/>
        </w:rPr>
        <w:t>Анализ качества образовательного процесса</w:t>
      </w:r>
    </w:p>
    <w:p w:rsidR="002E1A57" w:rsidRPr="00D13FEB" w:rsidRDefault="002E1A57" w:rsidP="0000393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E1A57" w:rsidRPr="00D13FEB" w:rsidRDefault="002E1A57" w:rsidP="000C0ADA">
      <w:pPr>
        <w:suppressAutoHyphens/>
        <w:ind w:firstLine="284"/>
        <w:jc w:val="center"/>
        <w:rPr>
          <w:b/>
          <w:bCs/>
          <w:sz w:val="26"/>
          <w:szCs w:val="26"/>
          <w:lang w:eastAsia="ar-SA"/>
        </w:rPr>
      </w:pPr>
      <w:r w:rsidRPr="00D13FEB">
        <w:rPr>
          <w:b/>
          <w:bCs/>
          <w:sz w:val="26"/>
          <w:szCs w:val="26"/>
        </w:rPr>
        <w:t>Уровень начального общего образования</w:t>
      </w:r>
    </w:p>
    <w:p w:rsidR="002E1A57" w:rsidRPr="00D13FEB" w:rsidRDefault="002E1A57" w:rsidP="00D13FEB">
      <w:pPr>
        <w:suppressAutoHyphens/>
        <w:ind w:left="-540" w:firstLine="540"/>
        <w:rPr>
          <w:b/>
          <w:bCs/>
          <w:sz w:val="26"/>
          <w:szCs w:val="26"/>
          <w:lang w:eastAsia="ar-SA"/>
        </w:rPr>
      </w:pPr>
    </w:p>
    <w:p w:rsidR="002E1A57" w:rsidRPr="00D13FEB" w:rsidRDefault="002E1A57" w:rsidP="00D13FEB">
      <w:pPr>
        <w:suppressAutoHyphens/>
        <w:ind w:left="-540" w:firstLine="540"/>
        <w:rPr>
          <w:sz w:val="26"/>
          <w:szCs w:val="26"/>
          <w:lang w:eastAsia="ar-SA"/>
        </w:rPr>
      </w:pPr>
      <w:r w:rsidRPr="00D13FEB">
        <w:rPr>
          <w:sz w:val="26"/>
          <w:szCs w:val="26"/>
          <w:lang w:eastAsia="ar-SA"/>
        </w:rPr>
        <w:t xml:space="preserve">На конец 2019 -20 учебного года в начальных классах обучались 295 учеников. Из них два ученика второго и два третьего классов  переведены  в следующий класс условно. </w:t>
      </w:r>
    </w:p>
    <w:p w:rsidR="002E1A57" w:rsidRPr="00D13FEB" w:rsidRDefault="002E1A57" w:rsidP="00D13FEB">
      <w:pPr>
        <w:suppressAutoHyphens/>
        <w:ind w:left="-540" w:firstLine="54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 w:rsidRPr="00D13FEB">
        <w:rPr>
          <w:sz w:val="26"/>
          <w:szCs w:val="26"/>
          <w:lang w:eastAsia="ar-SA"/>
        </w:rPr>
        <w:t>Девять учащихся прошли обследование на медико-педагогической комиссии. Детям с ЗПР рекомендовано обучение по адаптированным программам в 3 классе (2 человека), по  вспомогательной программе (2 ученика); 5 человек переведены на пятилетнее обучение в начальных классах.</w:t>
      </w:r>
    </w:p>
    <w:p w:rsidR="002E1A57" w:rsidRPr="00D13FEB" w:rsidRDefault="002E1A57" w:rsidP="000930CA">
      <w:pPr>
        <w:suppressAutoHyphens/>
        <w:ind w:left="-540" w:firstLine="540"/>
        <w:jc w:val="center"/>
        <w:rPr>
          <w:b/>
          <w:bCs/>
          <w:sz w:val="26"/>
          <w:szCs w:val="26"/>
          <w:lang w:eastAsia="ar-SA"/>
        </w:rPr>
      </w:pPr>
    </w:p>
    <w:p w:rsidR="002E1A57" w:rsidRDefault="002E1A57" w:rsidP="00A34C75">
      <w:pPr>
        <w:suppressAutoHyphens/>
        <w:ind w:left="-540" w:firstLine="540"/>
        <w:jc w:val="center"/>
        <w:rPr>
          <w:b/>
          <w:bCs/>
          <w:sz w:val="26"/>
          <w:szCs w:val="26"/>
          <w:lang w:eastAsia="ar-SA"/>
        </w:rPr>
      </w:pPr>
      <w:r w:rsidRPr="00A34C75">
        <w:rPr>
          <w:b/>
          <w:bCs/>
          <w:sz w:val="26"/>
          <w:szCs w:val="26"/>
          <w:lang w:eastAsia="ar-SA"/>
        </w:rPr>
        <w:t>Качество знаний учащихся четвёртых классов.</w:t>
      </w:r>
    </w:p>
    <w:p w:rsidR="002E1A57" w:rsidRPr="00A34C75" w:rsidRDefault="002E1A57" w:rsidP="00A34C75">
      <w:pPr>
        <w:suppressAutoHyphens/>
        <w:ind w:left="-540" w:firstLine="540"/>
        <w:jc w:val="center"/>
        <w:rPr>
          <w:b/>
          <w:bCs/>
          <w:sz w:val="26"/>
          <w:szCs w:val="26"/>
          <w:lang w:eastAsia="ar-SA"/>
        </w:rPr>
      </w:pPr>
    </w:p>
    <w:tbl>
      <w:tblPr>
        <w:tblW w:w="105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52"/>
        <w:gridCol w:w="720"/>
        <w:gridCol w:w="1122"/>
        <w:gridCol w:w="851"/>
        <w:gridCol w:w="850"/>
        <w:gridCol w:w="993"/>
        <w:gridCol w:w="850"/>
        <w:gridCol w:w="800"/>
        <w:gridCol w:w="1027"/>
        <w:gridCol w:w="2465"/>
      </w:tblGrid>
      <w:tr w:rsidR="002E1A57" w:rsidRPr="00A34C75">
        <w:trPr>
          <w:trHeight w:val="97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2E1A57" w:rsidRPr="00A34C75" w:rsidRDefault="002E1A57" w:rsidP="00A34C75">
            <w:pPr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34C75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34C75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Стартовый</w:t>
            </w:r>
          </w:p>
          <w:p w:rsidR="002E1A57" w:rsidRPr="00A34C75" w:rsidRDefault="002E1A57" w:rsidP="00A34C75">
            <w:pPr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34C75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контроль</w:t>
            </w:r>
          </w:p>
          <w:p w:rsidR="002E1A57" w:rsidRPr="00A34C75" w:rsidRDefault="002E1A57" w:rsidP="00A34C75">
            <w:pPr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34C75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Контроль за 1 полугод</w:t>
            </w:r>
          </w:p>
          <w:p w:rsidR="002E1A57" w:rsidRPr="00A34C75" w:rsidRDefault="002E1A57" w:rsidP="00A34C75">
            <w:pPr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34C75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Итоговый</w:t>
            </w:r>
          </w:p>
          <w:p w:rsidR="002E1A57" w:rsidRPr="00A34C75" w:rsidRDefault="002E1A57" w:rsidP="00A34C75">
            <w:pPr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34C75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контроль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34C75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Качество</w:t>
            </w:r>
          </w:p>
          <w:p w:rsidR="002E1A57" w:rsidRPr="00A34C75" w:rsidRDefault="002E1A57" w:rsidP="00A34C75">
            <w:pPr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34C75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обученности</w:t>
            </w:r>
          </w:p>
          <w:p w:rsidR="002E1A57" w:rsidRPr="00A34C75" w:rsidRDefault="002E1A57" w:rsidP="00A34C75">
            <w:pPr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34C75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за год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2E1A57" w:rsidRPr="00A34C75" w:rsidRDefault="002E1A57" w:rsidP="00A34C75">
            <w:pPr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34C75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Учитель</w:t>
            </w:r>
          </w:p>
          <w:p w:rsidR="002E1A57" w:rsidRPr="00A34C75" w:rsidRDefault="002E1A57" w:rsidP="00A34C75">
            <w:pPr>
              <w:suppressAutoHyphens/>
              <w:jc w:val="both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2E1A57" w:rsidRPr="00A34C75">
        <w:trPr>
          <w:trHeight w:val="14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 xml:space="preserve">русск  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Русск</w:t>
            </w:r>
          </w:p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Матем</w:t>
            </w:r>
          </w:p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русск 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матем ВП</w:t>
            </w:r>
            <w:r w:rsidRPr="00A34C75">
              <w:rPr>
                <w:color w:val="000000"/>
                <w:sz w:val="24"/>
                <w:szCs w:val="24"/>
                <w:lang w:eastAsia="ar-SA"/>
              </w:rPr>
              <w:t>Р</w:t>
            </w:r>
            <w:r w:rsidRPr="00A34C7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русск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матем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E1A57" w:rsidRPr="00A34C75">
        <w:trPr>
          <w:trHeight w:val="6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4«А»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A34C75">
              <w:rPr>
                <w:sz w:val="24"/>
                <w:szCs w:val="24"/>
                <w:u w:val="single"/>
                <w:lang w:eastAsia="ar-SA"/>
              </w:rPr>
              <w:t>50%</w:t>
            </w:r>
          </w:p>
          <w:p w:rsidR="002E1A57" w:rsidRPr="00A34C75" w:rsidRDefault="002E1A57" w:rsidP="00A34C75">
            <w:pPr>
              <w:suppressAutoHyphens/>
              <w:jc w:val="both"/>
              <w:rPr>
                <w:color w:val="0000FF"/>
                <w:sz w:val="24"/>
                <w:szCs w:val="24"/>
                <w:lang w:eastAsia="ar-SA"/>
              </w:rPr>
            </w:pPr>
            <w:r w:rsidRPr="00A34C75">
              <w:rPr>
                <w:color w:val="0000FF"/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color w:val="0000FF"/>
                <w:sz w:val="24"/>
                <w:szCs w:val="24"/>
                <w:lang w:eastAsia="ar-SA"/>
              </w:rPr>
            </w:pPr>
            <w:r w:rsidRPr="00A34C75">
              <w:rPr>
                <w:color w:val="0000FF"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A34C75">
              <w:rPr>
                <w:sz w:val="24"/>
                <w:szCs w:val="24"/>
                <w:u w:val="single"/>
                <w:lang w:eastAsia="ar-SA"/>
              </w:rPr>
              <w:t>55%</w:t>
            </w:r>
          </w:p>
          <w:p w:rsidR="002E1A57" w:rsidRPr="00A34C75" w:rsidRDefault="002E1A57" w:rsidP="00A34C75">
            <w:pPr>
              <w:suppressAutoHyphens/>
              <w:jc w:val="both"/>
              <w:rPr>
                <w:color w:val="0000FF"/>
                <w:sz w:val="24"/>
                <w:szCs w:val="24"/>
                <w:lang w:eastAsia="ar-SA"/>
              </w:rPr>
            </w:pPr>
            <w:r w:rsidRPr="00A34C75">
              <w:rPr>
                <w:color w:val="0000FF"/>
                <w:sz w:val="24"/>
                <w:szCs w:val="24"/>
                <w:lang w:eastAsia="ar-SA"/>
              </w:rPr>
              <w:t>89%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color w:val="0000FF"/>
                <w:sz w:val="24"/>
                <w:szCs w:val="24"/>
                <w:lang w:eastAsia="ar-SA"/>
              </w:rPr>
            </w:pPr>
            <w:r w:rsidRPr="00A34C75">
              <w:rPr>
                <w:color w:val="0000FF"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34C75">
              <w:rPr>
                <w:color w:val="0000FF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color w:val="0000FF"/>
                <w:sz w:val="24"/>
                <w:szCs w:val="24"/>
                <w:lang w:eastAsia="ar-SA"/>
              </w:rPr>
            </w:pPr>
            <w:r w:rsidRPr="00A34C75">
              <w:rPr>
                <w:color w:val="0000FF"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ind w:right="-180" w:hanging="108"/>
              <w:jc w:val="both"/>
              <w:rPr>
                <w:b/>
                <w:bCs/>
                <w:color w:val="0000FF"/>
                <w:sz w:val="24"/>
                <w:szCs w:val="24"/>
                <w:lang w:eastAsia="ar-SA"/>
              </w:rPr>
            </w:pPr>
            <w:r w:rsidRPr="00A34C75">
              <w:rPr>
                <w:b/>
                <w:bCs/>
                <w:color w:val="0000FF"/>
                <w:sz w:val="24"/>
                <w:szCs w:val="24"/>
                <w:lang w:eastAsia="ar-SA"/>
              </w:rPr>
              <w:t xml:space="preserve">   80%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ind w:left="-7416" w:right="-2988" w:firstLine="7560"/>
              <w:jc w:val="both"/>
              <w:rPr>
                <w:color w:val="0000FF"/>
                <w:sz w:val="24"/>
                <w:szCs w:val="24"/>
                <w:lang w:eastAsia="ar-SA"/>
              </w:rPr>
            </w:pPr>
            <w:r w:rsidRPr="00A34C75">
              <w:rPr>
                <w:color w:val="0000FF"/>
                <w:sz w:val="24"/>
                <w:szCs w:val="24"/>
                <w:lang w:eastAsia="ar-SA"/>
              </w:rPr>
              <w:t>90%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Вдовенко И</w:t>
            </w:r>
            <w:r w:rsidRPr="00A34C75">
              <w:rPr>
                <w:sz w:val="24"/>
                <w:szCs w:val="24"/>
                <w:lang w:eastAsia="ar-SA"/>
              </w:rPr>
              <w:t>.П.</w:t>
            </w:r>
          </w:p>
        </w:tc>
      </w:tr>
      <w:tr w:rsidR="002E1A57" w:rsidRPr="00A34C75">
        <w:trPr>
          <w:trHeight w:val="6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4«Б»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A34C75">
              <w:rPr>
                <w:sz w:val="24"/>
                <w:szCs w:val="24"/>
                <w:u w:val="single"/>
                <w:lang w:eastAsia="ar-SA"/>
              </w:rPr>
              <w:t>13%</w:t>
            </w:r>
          </w:p>
          <w:p w:rsidR="002E1A57" w:rsidRPr="00A34C75" w:rsidRDefault="002E1A57" w:rsidP="00A34C7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A34C75">
              <w:rPr>
                <w:sz w:val="24"/>
                <w:szCs w:val="24"/>
                <w:u w:val="single"/>
                <w:lang w:eastAsia="ar-SA"/>
              </w:rPr>
              <w:t>0%</w:t>
            </w:r>
          </w:p>
          <w:p w:rsidR="002E1A57" w:rsidRPr="00A34C75" w:rsidRDefault="002E1A57" w:rsidP="00A34C7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17%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color w:val="0000FF"/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12%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35%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Птичкина В.П.</w:t>
            </w:r>
          </w:p>
        </w:tc>
      </w:tr>
      <w:tr w:rsidR="002E1A57" w:rsidRPr="00A34C75">
        <w:trPr>
          <w:trHeight w:val="6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4«В»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color w:val="0000FF"/>
                <w:sz w:val="24"/>
                <w:szCs w:val="24"/>
                <w:u w:val="single"/>
                <w:lang w:eastAsia="ar-SA"/>
              </w:rPr>
            </w:pPr>
            <w:r w:rsidRPr="00A34C75">
              <w:rPr>
                <w:color w:val="0000FF"/>
                <w:sz w:val="24"/>
                <w:szCs w:val="24"/>
                <w:u w:val="single"/>
                <w:lang w:eastAsia="ar-SA"/>
              </w:rPr>
              <w:t>75%</w:t>
            </w:r>
          </w:p>
          <w:p w:rsidR="002E1A57" w:rsidRPr="00A34C75" w:rsidRDefault="002E1A57" w:rsidP="00A34C7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A34C75">
              <w:rPr>
                <w:sz w:val="24"/>
                <w:szCs w:val="24"/>
                <w:u w:val="single"/>
                <w:lang w:eastAsia="ar-SA"/>
              </w:rPr>
              <w:t>26%</w:t>
            </w:r>
          </w:p>
          <w:p w:rsidR="002E1A57" w:rsidRPr="00A34C75" w:rsidRDefault="002E1A57" w:rsidP="00A34C7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36,4%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jc w:val="both"/>
              <w:rPr>
                <w:color w:val="0000FF"/>
                <w:sz w:val="24"/>
                <w:szCs w:val="24"/>
                <w:lang w:eastAsia="ar-SA"/>
              </w:rPr>
            </w:pPr>
            <w:r w:rsidRPr="00A34C75">
              <w:rPr>
                <w:color w:val="0000FF"/>
                <w:sz w:val="24"/>
                <w:szCs w:val="24"/>
                <w:lang w:eastAsia="ar-SA"/>
              </w:rPr>
              <w:t>65%</w:t>
            </w:r>
          </w:p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44%</w:t>
            </w:r>
          </w:p>
          <w:p w:rsidR="002E1A57" w:rsidRPr="00A34C75" w:rsidRDefault="002E1A57" w:rsidP="00A34C75">
            <w:pPr>
              <w:suppressAutoHyphens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Быстрова О.А.</w:t>
            </w:r>
          </w:p>
          <w:p w:rsidR="002E1A57" w:rsidRPr="00A34C75" w:rsidRDefault="002E1A57" w:rsidP="00A34C75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34C75">
              <w:rPr>
                <w:sz w:val="24"/>
                <w:szCs w:val="24"/>
                <w:lang w:eastAsia="ar-SA"/>
              </w:rPr>
              <w:t>Ежова С.Н.</w:t>
            </w:r>
          </w:p>
        </w:tc>
      </w:tr>
    </w:tbl>
    <w:p w:rsidR="002E1A57" w:rsidRPr="00D13FEB" w:rsidRDefault="002E1A57" w:rsidP="000930CA">
      <w:pPr>
        <w:suppressAutoHyphens/>
        <w:ind w:left="-540" w:firstLine="540"/>
        <w:jc w:val="center"/>
        <w:rPr>
          <w:b/>
          <w:bCs/>
          <w:sz w:val="26"/>
          <w:szCs w:val="26"/>
          <w:lang w:eastAsia="ar-SA"/>
        </w:rPr>
      </w:pPr>
    </w:p>
    <w:p w:rsidR="002E1A57" w:rsidRDefault="002E1A57" w:rsidP="000930CA">
      <w:pPr>
        <w:suppressAutoHyphens/>
        <w:ind w:left="-540" w:firstLine="540"/>
        <w:jc w:val="center"/>
        <w:rPr>
          <w:b/>
          <w:bCs/>
          <w:sz w:val="24"/>
          <w:szCs w:val="24"/>
          <w:lang w:eastAsia="ar-SA"/>
        </w:rPr>
      </w:pPr>
    </w:p>
    <w:p w:rsidR="002E1A57" w:rsidRPr="00EA2D97" w:rsidRDefault="002E1A57" w:rsidP="00050CCF">
      <w:pPr>
        <w:rPr>
          <w:sz w:val="24"/>
          <w:szCs w:val="24"/>
        </w:rPr>
      </w:pPr>
    </w:p>
    <w:p w:rsidR="002E1A57" w:rsidRPr="00D34874" w:rsidRDefault="002E1A57" w:rsidP="00050CCF">
      <w:pPr>
        <w:jc w:val="center"/>
        <w:rPr>
          <w:b/>
          <w:bCs/>
          <w:sz w:val="26"/>
          <w:szCs w:val="26"/>
        </w:rPr>
      </w:pPr>
      <w:r w:rsidRPr="00D34874">
        <w:rPr>
          <w:b/>
          <w:bCs/>
          <w:sz w:val="26"/>
          <w:szCs w:val="26"/>
        </w:rPr>
        <w:t>Анализ результатов успеваемости в основной и старшей школе</w:t>
      </w:r>
      <w:bookmarkStart w:id="0" w:name="_Toc330420261"/>
      <w:bookmarkStart w:id="1" w:name="_Toc330294387"/>
      <w:bookmarkEnd w:id="0"/>
      <w:bookmarkEnd w:id="1"/>
    </w:p>
    <w:p w:rsidR="00834DDE" w:rsidRPr="00D34874" w:rsidRDefault="00834DDE" w:rsidP="00834DDE">
      <w:pPr>
        <w:rPr>
          <w:bCs/>
          <w:sz w:val="26"/>
          <w:szCs w:val="26"/>
        </w:rPr>
      </w:pPr>
      <w:r w:rsidRPr="00D34874">
        <w:rPr>
          <w:bCs/>
          <w:sz w:val="26"/>
          <w:szCs w:val="26"/>
        </w:rPr>
        <w:t>В основной и старшей школе на конец 2018-2019 учебного года обучалось 336 учеников (+29 в Филиале).</w:t>
      </w:r>
    </w:p>
    <w:p w:rsidR="00834DDE" w:rsidRPr="00D34874" w:rsidRDefault="00834DDE" w:rsidP="00834DDE">
      <w:pPr>
        <w:rPr>
          <w:bCs/>
          <w:sz w:val="26"/>
          <w:szCs w:val="26"/>
        </w:rPr>
      </w:pPr>
      <w:r w:rsidRPr="00D34874">
        <w:rPr>
          <w:bCs/>
          <w:sz w:val="26"/>
          <w:szCs w:val="26"/>
        </w:rPr>
        <w:lastRenderedPageBreak/>
        <w:t xml:space="preserve"> Окончили </w:t>
      </w:r>
      <w:r w:rsidR="00164858" w:rsidRPr="00D34874">
        <w:rPr>
          <w:bCs/>
          <w:sz w:val="26"/>
          <w:szCs w:val="26"/>
        </w:rPr>
        <w:t xml:space="preserve"> учебный </w:t>
      </w:r>
      <w:r w:rsidRPr="00D34874">
        <w:rPr>
          <w:bCs/>
          <w:sz w:val="26"/>
          <w:szCs w:val="26"/>
        </w:rPr>
        <w:t>год и перешли в следующий класс из 271 человека 5-10 классов 261 ученик (96,31%).</w:t>
      </w:r>
    </w:p>
    <w:p w:rsidR="00834DDE" w:rsidRPr="00D34874" w:rsidRDefault="00834DDE" w:rsidP="00834DDE">
      <w:pPr>
        <w:rPr>
          <w:bCs/>
          <w:sz w:val="26"/>
          <w:szCs w:val="26"/>
        </w:rPr>
      </w:pPr>
      <w:r w:rsidRPr="00D34874">
        <w:rPr>
          <w:bCs/>
          <w:sz w:val="26"/>
          <w:szCs w:val="26"/>
        </w:rPr>
        <w:t>Процент успеваемости ниже уровня предыдущего учебного года на 1,58%.</w:t>
      </w:r>
    </w:p>
    <w:p w:rsidR="00834DDE" w:rsidRPr="00D34874" w:rsidRDefault="00834DDE" w:rsidP="00834DDE">
      <w:pPr>
        <w:rPr>
          <w:bCs/>
          <w:sz w:val="26"/>
          <w:szCs w:val="26"/>
        </w:rPr>
      </w:pPr>
      <w:r w:rsidRPr="00D34874">
        <w:rPr>
          <w:bCs/>
          <w:sz w:val="26"/>
          <w:szCs w:val="26"/>
        </w:rPr>
        <w:t>10 человек переведены в следующий класс условно, это больше, чем в предыдущем учебном году (7 человек).</w:t>
      </w:r>
    </w:p>
    <w:p w:rsidR="00834DDE" w:rsidRPr="00D34874" w:rsidRDefault="00834DDE" w:rsidP="00834DDE">
      <w:pPr>
        <w:rPr>
          <w:bCs/>
          <w:sz w:val="26"/>
          <w:szCs w:val="26"/>
        </w:rPr>
      </w:pPr>
      <w:r w:rsidRPr="00D34874">
        <w:rPr>
          <w:bCs/>
          <w:sz w:val="26"/>
          <w:szCs w:val="26"/>
        </w:rPr>
        <w:t>26 человек  (7%) показали отличные знания.</w:t>
      </w:r>
    </w:p>
    <w:p w:rsidR="00834DDE" w:rsidRPr="00D34874" w:rsidRDefault="00834DDE" w:rsidP="00834DDE">
      <w:pPr>
        <w:rPr>
          <w:bCs/>
          <w:sz w:val="26"/>
          <w:szCs w:val="26"/>
        </w:rPr>
      </w:pPr>
      <w:r w:rsidRPr="00D34874">
        <w:rPr>
          <w:bCs/>
          <w:sz w:val="26"/>
          <w:szCs w:val="26"/>
        </w:rPr>
        <w:t>Со 100% успеваемостью окончили учебный год следующие классы:5-а, 5-в, 6-а, 6-б,7-а, 7-б,</w:t>
      </w:r>
    </w:p>
    <w:p w:rsidR="00834DDE" w:rsidRPr="00D34874" w:rsidRDefault="00834DDE" w:rsidP="00834DDE">
      <w:pPr>
        <w:rPr>
          <w:bCs/>
          <w:sz w:val="26"/>
          <w:szCs w:val="26"/>
        </w:rPr>
      </w:pPr>
      <w:r w:rsidRPr="00D34874">
        <w:rPr>
          <w:bCs/>
          <w:sz w:val="26"/>
          <w:szCs w:val="26"/>
        </w:rPr>
        <w:t xml:space="preserve"> 9-а, 9-б, 9-в, 11-а.</w:t>
      </w:r>
    </w:p>
    <w:p w:rsidR="006B0C6C" w:rsidRPr="00D34874" w:rsidRDefault="006B0C6C" w:rsidP="006B0C6C">
      <w:pPr>
        <w:rPr>
          <w:bCs/>
          <w:sz w:val="26"/>
          <w:szCs w:val="26"/>
        </w:rPr>
      </w:pPr>
      <w:r w:rsidRPr="00D34874">
        <w:rPr>
          <w:bCs/>
          <w:sz w:val="26"/>
          <w:szCs w:val="26"/>
        </w:rPr>
        <w:t xml:space="preserve">  В большинстве классов качество знаний низкое, самое низкое качество знаний в  8-б, 7–б, 7-в классах.</w:t>
      </w:r>
    </w:p>
    <w:p w:rsidR="006B0C6C" w:rsidRPr="00D34874" w:rsidRDefault="006B0C6C" w:rsidP="006B0C6C">
      <w:pPr>
        <w:rPr>
          <w:bCs/>
          <w:sz w:val="26"/>
          <w:szCs w:val="26"/>
        </w:rPr>
      </w:pPr>
      <w:r w:rsidRPr="00D34874">
        <w:rPr>
          <w:bCs/>
          <w:sz w:val="26"/>
          <w:szCs w:val="26"/>
        </w:rPr>
        <w:t xml:space="preserve">  Резервы « хорошистов», окончивших год с одной «3» и «отличников» с одной «4»:</w:t>
      </w:r>
    </w:p>
    <w:p w:rsidR="002E1A57" w:rsidRPr="00D34874" w:rsidRDefault="006B0C6C" w:rsidP="006B0C6C">
      <w:pPr>
        <w:ind w:firstLine="708"/>
        <w:rPr>
          <w:bCs/>
          <w:sz w:val="26"/>
          <w:szCs w:val="26"/>
        </w:rPr>
      </w:pPr>
      <w:r w:rsidRPr="00D34874">
        <w:rPr>
          <w:b/>
          <w:bCs/>
          <w:sz w:val="26"/>
          <w:szCs w:val="26"/>
        </w:rPr>
        <w:t xml:space="preserve">22 </w:t>
      </w:r>
      <w:r w:rsidRPr="00D34874">
        <w:rPr>
          <w:bCs/>
          <w:sz w:val="26"/>
          <w:szCs w:val="26"/>
        </w:rPr>
        <w:t>человека.</w:t>
      </w:r>
    </w:p>
    <w:p w:rsidR="002E1A57" w:rsidRPr="00D34874" w:rsidRDefault="002E1A57" w:rsidP="00050CCF">
      <w:pPr>
        <w:ind w:firstLine="708"/>
        <w:jc w:val="center"/>
        <w:rPr>
          <w:b/>
          <w:bCs/>
          <w:sz w:val="26"/>
          <w:szCs w:val="26"/>
        </w:rPr>
      </w:pPr>
    </w:p>
    <w:p w:rsidR="002E1A57" w:rsidRPr="00D34874" w:rsidRDefault="002E1A57" w:rsidP="00050CCF">
      <w:pPr>
        <w:ind w:firstLine="708"/>
        <w:jc w:val="center"/>
        <w:rPr>
          <w:b/>
          <w:bCs/>
          <w:sz w:val="26"/>
          <w:szCs w:val="26"/>
        </w:rPr>
      </w:pPr>
    </w:p>
    <w:p w:rsidR="002E1A57" w:rsidRDefault="002E1A57" w:rsidP="00050CCF">
      <w:pPr>
        <w:ind w:firstLine="708"/>
        <w:jc w:val="center"/>
        <w:rPr>
          <w:b/>
          <w:bCs/>
          <w:sz w:val="24"/>
          <w:szCs w:val="24"/>
        </w:rPr>
      </w:pPr>
      <w:r w:rsidRPr="00EA2D97">
        <w:rPr>
          <w:b/>
          <w:bCs/>
          <w:sz w:val="24"/>
          <w:szCs w:val="24"/>
        </w:rPr>
        <w:t>Анализ перевод</w:t>
      </w:r>
      <w:r w:rsidR="00952BA7">
        <w:rPr>
          <w:b/>
          <w:bCs/>
          <w:sz w:val="24"/>
          <w:szCs w:val="24"/>
        </w:rPr>
        <w:t>ных</w:t>
      </w:r>
      <w:r w:rsidR="006B0C6C">
        <w:rPr>
          <w:b/>
          <w:bCs/>
          <w:sz w:val="24"/>
          <w:szCs w:val="24"/>
        </w:rPr>
        <w:t xml:space="preserve"> экзаменов  (2018-2019</w:t>
      </w:r>
      <w:r w:rsidRPr="00EA2D97">
        <w:rPr>
          <w:b/>
          <w:bCs/>
          <w:sz w:val="24"/>
          <w:szCs w:val="24"/>
        </w:rPr>
        <w:t xml:space="preserve"> учебный год)</w:t>
      </w:r>
    </w:p>
    <w:p w:rsidR="00945DF3" w:rsidRPr="00EA2D97" w:rsidRDefault="00945DF3" w:rsidP="00050CCF">
      <w:pPr>
        <w:ind w:firstLine="708"/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3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1134"/>
        <w:gridCol w:w="1418"/>
        <w:gridCol w:w="1134"/>
        <w:gridCol w:w="1559"/>
        <w:gridCol w:w="1843"/>
        <w:gridCol w:w="1842"/>
      </w:tblGrid>
      <w:tr w:rsidR="00DC7C69" w:rsidRPr="00945DF3" w:rsidTr="00DC7C69">
        <w:trPr>
          <w:trHeight w:val="11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br/>
              <w:t xml:space="preserve">классы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br/>
              <w:t>Кол-во освобож-денных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br/>
              <w:t>Успеваемость (с учетом пересдачи)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DC7C69" w:rsidP="00945DF3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Качест</w:t>
            </w:r>
            <w:r w:rsidR="00945DF3" w:rsidRPr="00945DF3">
              <w:rPr>
                <w:b/>
                <w:bCs/>
                <w:sz w:val="24"/>
                <w:szCs w:val="24"/>
              </w:rPr>
              <w:t>во (с учетом пересдачи)</w:t>
            </w:r>
          </w:p>
        </w:tc>
      </w:tr>
      <w:tr w:rsidR="00DC7C69" w:rsidRPr="00945DF3" w:rsidTr="00DC7C69">
        <w:trPr>
          <w:trHeight w:val="84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br/>
              <w:t>Математика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br/>
              <w:t xml:space="preserve">10А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Лаур С.В.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br/>
              <w:t xml:space="preserve">75%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br/>
              <w:t xml:space="preserve">15% </w:t>
            </w:r>
          </w:p>
        </w:tc>
      </w:tr>
      <w:tr w:rsidR="00DC7C69" w:rsidRPr="00945DF3" w:rsidTr="00DC7C69">
        <w:trPr>
          <w:trHeight w:val="78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Перлова О.В.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50%</w:t>
            </w:r>
          </w:p>
        </w:tc>
      </w:tr>
      <w:tr w:rsidR="00DC7C69" w:rsidRPr="00945DF3" w:rsidTr="00DC7C69">
        <w:trPr>
          <w:trHeight w:val="10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br/>
              <w:t xml:space="preserve">8А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br/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Гуцкая Т.И.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DF3" w:rsidRPr="00945DF3" w:rsidRDefault="00945DF3" w:rsidP="00945DF3">
            <w:pPr>
              <w:spacing w:after="240"/>
              <w:rPr>
                <w:sz w:val="24"/>
                <w:szCs w:val="24"/>
              </w:rPr>
            </w:pPr>
            <w:r w:rsidRPr="00945DF3">
              <w:rPr>
                <w:b/>
                <w:bCs/>
                <w:sz w:val="24"/>
                <w:szCs w:val="24"/>
              </w:rPr>
              <w:t xml:space="preserve">50% </w:t>
            </w:r>
          </w:p>
        </w:tc>
      </w:tr>
      <w:tr w:rsidR="00DC7C69" w:rsidRPr="00DC7C69" w:rsidTr="00DC7C69">
        <w:trPr>
          <w:trHeight w:val="102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br/>
              <w:t xml:space="preserve">Обществознание </w:t>
            </w:r>
          </w:p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t>(экзамен)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br/>
              <w:t xml:space="preserve">8Б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br/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t>Гуцкая Т.И.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br/>
              <w:t xml:space="preserve">100%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br/>
              <w:t xml:space="preserve">4% </w:t>
            </w:r>
          </w:p>
        </w:tc>
      </w:tr>
      <w:tr w:rsidR="00DC7C69" w:rsidRPr="00DC7C69" w:rsidTr="00DC7C69">
        <w:trPr>
          <w:trHeight w:val="168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Обществознание </w:t>
            </w:r>
          </w:p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t>(экзамен)</w:t>
            </w:r>
          </w:p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t>(экзамен) Бельская ООШ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</w:p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t>Хиноверова О.И.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br/>
              <w:t xml:space="preserve">100%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C69" w:rsidRPr="00DC7C69" w:rsidRDefault="00DC7C69" w:rsidP="00DC7C69">
            <w:pPr>
              <w:rPr>
                <w:rFonts w:ascii="Arial" w:hAnsi="Arial" w:cs="Arial"/>
                <w:sz w:val="24"/>
                <w:szCs w:val="24"/>
              </w:rPr>
            </w:pPr>
            <w:r w:rsidRPr="00DC7C69">
              <w:rPr>
                <w:b/>
                <w:bCs/>
                <w:color w:val="000000"/>
                <w:kern w:val="24"/>
                <w:sz w:val="24"/>
                <w:szCs w:val="24"/>
              </w:rPr>
              <w:br/>
              <w:t xml:space="preserve">100% </w:t>
            </w:r>
          </w:p>
        </w:tc>
      </w:tr>
    </w:tbl>
    <w:p w:rsidR="002E1A57" w:rsidRPr="00EA2D97" w:rsidRDefault="002E1A57" w:rsidP="00697E26">
      <w:pPr>
        <w:spacing w:after="240"/>
        <w:rPr>
          <w:sz w:val="24"/>
          <w:szCs w:val="24"/>
        </w:rPr>
      </w:pPr>
    </w:p>
    <w:p w:rsidR="002E1A57" w:rsidRPr="00EA2D97" w:rsidRDefault="00952BA7" w:rsidP="003604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Анализ выпускных экзаменов (2018-2019</w:t>
      </w:r>
      <w:r w:rsidR="002E1A57" w:rsidRPr="00EA2D97">
        <w:rPr>
          <w:b/>
          <w:bCs/>
          <w:sz w:val="24"/>
          <w:szCs w:val="24"/>
        </w:rPr>
        <w:t xml:space="preserve"> учебный год)</w:t>
      </w:r>
    </w:p>
    <w:p w:rsidR="002E1A57" w:rsidRPr="00EA2D97" w:rsidRDefault="002E1A57" w:rsidP="0036046F">
      <w:pPr>
        <w:jc w:val="both"/>
        <w:rPr>
          <w:sz w:val="24"/>
          <w:szCs w:val="24"/>
        </w:rPr>
      </w:pPr>
    </w:p>
    <w:p w:rsidR="008C1F9C" w:rsidRPr="008C1F9C" w:rsidRDefault="008C1F9C" w:rsidP="008C1F9C">
      <w:pPr>
        <w:pStyle w:val="a5"/>
        <w:spacing w:before="0" w:beforeAutospacing="0" w:after="0" w:afterAutospacing="0"/>
        <w:jc w:val="center"/>
        <w:textAlignment w:val="baseline"/>
      </w:pPr>
      <w:r w:rsidRPr="008C1F9C">
        <w:rPr>
          <w:b/>
          <w:bCs/>
          <w:kern w:val="24"/>
          <w:position w:val="1"/>
        </w:rPr>
        <w:t>9-ые классы</w:t>
      </w:r>
    </w:p>
    <w:p w:rsidR="008C1F9C" w:rsidRPr="008C1F9C" w:rsidRDefault="008C1F9C" w:rsidP="008C1F9C">
      <w:pPr>
        <w:kinsoku w:val="0"/>
        <w:overflowPunct w:val="0"/>
        <w:jc w:val="center"/>
        <w:textAlignment w:val="baseline"/>
        <w:rPr>
          <w:sz w:val="24"/>
          <w:szCs w:val="24"/>
        </w:rPr>
      </w:pPr>
      <w:r w:rsidRPr="008C1F9C">
        <w:rPr>
          <w:rFonts w:eastAsia="Batang"/>
          <w:b/>
          <w:bCs/>
          <w:color w:val="000000"/>
          <w:kern w:val="24"/>
          <w:position w:val="1"/>
          <w:sz w:val="24"/>
          <w:szCs w:val="24"/>
        </w:rPr>
        <w:t>Русский язык</w:t>
      </w:r>
    </w:p>
    <w:p w:rsidR="002E1A57" w:rsidRPr="008C1F9C" w:rsidRDefault="002E1A57" w:rsidP="00952BA7">
      <w:pPr>
        <w:jc w:val="both"/>
        <w:rPr>
          <w:sz w:val="28"/>
          <w:szCs w:val="28"/>
        </w:rPr>
      </w:pPr>
    </w:p>
    <w:tbl>
      <w:tblPr>
        <w:tblW w:w="1089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609"/>
        <w:gridCol w:w="653"/>
        <w:gridCol w:w="653"/>
        <w:gridCol w:w="653"/>
        <w:gridCol w:w="654"/>
        <w:gridCol w:w="1968"/>
        <w:gridCol w:w="2118"/>
        <w:gridCol w:w="1263"/>
      </w:tblGrid>
      <w:tr w:rsidR="008C1F9C" w:rsidRPr="008C1F9C" w:rsidTr="008C1F9C">
        <w:trPr>
          <w:trHeight w:val="67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Сдавали</w:t>
            </w:r>
          </w:p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(к-во</w:t>
            </w:r>
          </w:p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учеников)</w:t>
            </w:r>
          </w:p>
        </w:tc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Получили на экзаменах оценки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Учитель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Качест-во</w:t>
            </w:r>
          </w:p>
        </w:tc>
      </w:tr>
      <w:tr w:rsidR="008C1F9C" w:rsidRPr="008C1F9C" w:rsidTr="008C1F9C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F9C" w:rsidRPr="008C1F9C" w:rsidRDefault="008C1F9C" w:rsidP="008C1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F9C" w:rsidRPr="008C1F9C" w:rsidRDefault="008C1F9C" w:rsidP="008C1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«5»</w:t>
            </w:r>
          </w:p>
        </w:tc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«4»</w:t>
            </w:r>
          </w:p>
        </w:tc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«3»</w:t>
            </w:r>
          </w:p>
        </w:tc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F9C" w:rsidRPr="008C1F9C" w:rsidRDefault="008C1F9C" w:rsidP="008C1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F9C" w:rsidRPr="008C1F9C" w:rsidRDefault="008C1F9C" w:rsidP="008C1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F9C" w:rsidRPr="008C1F9C" w:rsidRDefault="008C1F9C" w:rsidP="008C1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F9C" w:rsidRPr="008C1F9C" w:rsidTr="008C1F9C">
        <w:trPr>
          <w:trHeight w:val="67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9-а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hanging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   Илларионова Е.Н.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94,4%</w:t>
            </w:r>
          </w:p>
        </w:tc>
      </w:tr>
      <w:tr w:rsidR="008C1F9C" w:rsidRPr="008C1F9C" w:rsidTr="008C1F9C">
        <w:trPr>
          <w:trHeight w:val="762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9-б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Страшкова И.В.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65,2%</w:t>
            </w:r>
          </w:p>
        </w:tc>
      </w:tr>
      <w:tr w:rsidR="008C1F9C" w:rsidRPr="008C1F9C" w:rsidTr="008C1F9C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9-в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Терашкевич А.М.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45.8%</w:t>
            </w:r>
          </w:p>
        </w:tc>
      </w:tr>
      <w:tr w:rsidR="008C1F9C" w:rsidRPr="008C1F9C" w:rsidTr="008C1F9C">
        <w:trPr>
          <w:trHeight w:val="39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65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66,2%</w:t>
            </w:r>
          </w:p>
        </w:tc>
      </w:tr>
      <w:tr w:rsidR="008C1F9C" w:rsidRPr="008C1F9C" w:rsidTr="008C1F9C">
        <w:trPr>
          <w:trHeight w:val="53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Филиал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Хиноверова О.И.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28,6%</w:t>
            </w:r>
          </w:p>
        </w:tc>
      </w:tr>
      <w:tr w:rsidR="008C1F9C" w:rsidRPr="008C1F9C" w:rsidTr="008C1F9C">
        <w:trPr>
          <w:trHeight w:val="376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1F9C" w:rsidRPr="008C1F9C" w:rsidRDefault="008C1F9C" w:rsidP="008C1F9C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F9C">
              <w:rPr>
                <w:b/>
                <w:bCs/>
                <w:color w:val="000000"/>
                <w:kern w:val="24"/>
                <w:sz w:val="24"/>
                <w:szCs w:val="24"/>
              </w:rPr>
              <w:t>63,9%</w:t>
            </w:r>
          </w:p>
        </w:tc>
      </w:tr>
    </w:tbl>
    <w:p w:rsidR="002E1A57" w:rsidRPr="00EA2D97" w:rsidRDefault="002E1A57" w:rsidP="00050CCF">
      <w:pPr>
        <w:jc w:val="center"/>
        <w:rPr>
          <w:color w:val="002060"/>
          <w:sz w:val="24"/>
          <w:szCs w:val="24"/>
        </w:rPr>
      </w:pPr>
    </w:p>
    <w:p w:rsidR="008C1F9C" w:rsidRDefault="008C1F9C" w:rsidP="00050CCF">
      <w:pPr>
        <w:ind w:firstLine="720"/>
        <w:jc w:val="both"/>
        <w:rPr>
          <w:b/>
          <w:bCs/>
          <w:sz w:val="24"/>
          <w:szCs w:val="24"/>
        </w:rPr>
      </w:pPr>
    </w:p>
    <w:p w:rsidR="005D6D9A" w:rsidRPr="005D6D9A" w:rsidRDefault="005D6D9A" w:rsidP="005D6D9A">
      <w:pPr>
        <w:ind w:firstLine="720"/>
        <w:jc w:val="center"/>
        <w:rPr>
          <w:b/>
          <w:bCs/>
          <w:sz w:val="24"/>
          <w:szCs w:val="24"/>
        </w:rPr>
      </w:pPr>
      <w:r w:rsidRPr="005D6D9A">
        <w:rPr>
          <w:b/>
          <w:bCs/>
          <w:sz w:val="24"/>
          <w:szCs w:val="24"/>
        </w:rPr>
        <w:t>9-ые классы</w:t>
      </w:r>
    </w:p>
    <w:p w:rsidR="008C1F9C" w:rsidRPr="005D6D9A" w:rsidRDefault="005D6D9A" w:rsidP="005D6D9A">
      <w:pPr>
        <w:ind w:firstLine="720"/>
        <w:jc w:val="center"/>
        <w:rPr>
          <w:b/>
          <w:bCs/>
          <w:sz w:val="24"/>
          <w:szCs w:val="24"/>
        </w:rPr>
      </w:pPr>
      <w:r w:rsidRPr="005D6D9A">
        <w:rPr>
          <w:b/>
          <w:bCs/>
          <w:sz w:val="24"/>
          <w:szCs w:val="24"/>
        </w:rPr>
        <w:t>Математика</w:t>
      </w:r>
    </w:p>
    <w:p w:rsidR="008C1F9C" w:rsidRDefault="008C1F9C" w:rsidP="00050CCF">
      <w:pPr>
        <w:ind w:firstLine="720"/>
        <w:jc w:val="both"/>
        <w:rPr>
          <w:b/>
          <w:bCs/>
          <w:sz w:val="24"/>
          <w:szCs w:val="24"/>
        </w:rPr>
      </w:pPr>
    </w:p>
    <w:tbl>
      <w:tblPr>
        <w:tblW w:w="108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1222"/>
        <w:gridCol w:w="1138"/>
        <w:gridCol w:w="674"/>
        <w:gridCol w:w="884"/>
        <w:gridCol w:w="661"/>
        <w:gridCol w:w="1822"/>
        <w:gridCol w:w="1767"/>
        <w:gridCol w:w="1360"/>
      </w:tblGrid>
      <w:tr w:rsidR="00E31991" w:rsidRPr="00E31991" w:rsidTr="00E31991">
        <w:trPr>
          <w:trHeight w:val="707"/>
        </w:trPr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Сдавали</w:t>
            </w:r>
          </w:p>
        </w:tc>
        <w:tc>
          <w:tcPr>
            <w:tcW w:w="33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Получили на экзаменах оценки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Учитель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Качество</w:t>
            </w:r>
          </w:p>
        </w:tc>
      </w:tr>
      <w:tr w:rsidR="00E31991" w:rsidRPr="00E31991" w:rsidTr="00E31991">
        <w:trPr>
          <w:trHeight w:val="6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991" w:rsidRPr="00E31991" w:rsidRDefault="00E31991" w:rsidP="00E31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991" w:rsidRPr="00E31991" w:rsidRDefault="00E31991" w:rsidP="00E31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«5»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«4»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«3»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991" w:rsidRPr="00E31991" w:rsidRDefault="00E31991" w:rsidP="00E31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991" w:rsidRPr="00E31991" w:rsidRDefault="00E31991" w:rsidP="00E31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991" w:rsidRPr="00E31991" w:rsidRDefault="00E31991" w:rsidP="00E31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91" w:rsidRPr="00E31991" w:rsidTr="00E31991">
        <w:trPr>
          <w:trHeight w:val="61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9-а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hanging="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Литвинова М.А.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</w:tr>
      <w:tr w:rsidR="00E31991" w:rsidRPr="00E31991" w:rsidTr="00E31991">
        <w:trPr>
          <w:trHeight w:val="53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9-б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Лаур С.В.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60,9%</w:t>
            </w:r>
          </w:p>
        </w:tc>
      </w:tr>
      <w:tr w:rsidR="00E31991" w:rsidRPr="00E31991" w:rsidTr="00E31991">
        <w:trPr>
          <w:trHeight w:val="61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9-в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Купченко Е.Л.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54,2%</w:t>
            </w:r>
          </w:p>
        </w:tc>
      </w:tr>
      <w:tr w:rsidR="00E31991" w:rsidRPr="00E31991" w:rsidTr="00E31991">
        <w:trPr>
          <w:trHeight w:val="61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36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69,2%</w:t>
            </w:r>
          </w:p>
        </w:tc>
      </w:tr>
      <w:tr w:rsidR="00E31991" w:rsidRPr="00E31991" w:rsidTr="00E31991">
        <w:trPr>
          <w:trHeight w:val="61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Филиал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Пиллер Д.Э.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42,9%</w:t>
            </w:r>
          </w:p>
        </w:tc>
      </w:tr>
      <w:tr w:rsidR="00E31991" w:rsidRPr="00E31991" w:rsidTr="00E31991">
        <w:trPr>
          <w:trHeight w:val="61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39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991" w:rsidRPr="00E31991" w:rsidRDefault="00E31991" w:rsidP="00E31991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991">
              <w:rPr>
                <w:b/>
                <w:bCs/>
                <w:color w:val="000000"/>
                <w:kern w:val="24"/>
                <w:sz w:val="24"/>
                <w:szCs w:val="24"/>
              </w:rPr>
              <w:t>66,7%</w:t>
            </w:r>
          </w:p>
        </w:tc>
      </w:tr>
    </w:tbl>
    <w:p w:rsidR="008C1F9C" w:rsidRDefault="008C1F9C" w:rsidP="00050CCF">
      <w:pPr>
        <w:ind w:firstLine="720"/>
        <w:jc w:val="both"/>
        <w:rPr>
          <w:b/>
          <w:bCs/>
          <w:sz w:val="24"/>
          <w:szCs w:val="24"/>
        </w:rPr>
      </w:pPr>
    </w:p>
    <w:p w:rsidR="008C1F9C" w:rsidRPr="00C10150" w:rsidRDefault="00C10150" w:rsidP="00050CCF">
      <w:pPr>
        <w:ind w:firstLine="720"/>
        <w:jc w:val="both"/>
        <w:rPr>
          <w:bCs/>
          <w:sz w:val="24"/>
          <w:szCs w:val="24"/>
        </w:rPr>
      </w:pPr>
      <w:r w:rsidRPr="00C10150">
        <w:rPr>
          <w:bCs/>
          <w:sz w:val="24"/>
          <w:szCs w:val="24"/>
        </w:rPr>
        <w:t>Кроме двух обязательных экзаменов девятиклассники сдавали  два обязательных экзамена по выбору. Всего для сдачи было выбрано 8 предметов. Наиболее востребованными оказались: обществознание (63 чел.), география (39 чел.), биология (21 чел.),</w:t>
      </w:r>
    </w:p>
    <w:p w:rsidR="00EA11DC" w:rsidRPr="00EA11DC" w:rsidRDefault="00EA11DC" w:rsidP="00EA11DC">
      <w:pPr>
        <w:ind w:firstLine="720"/>
        <w:rPr>
          <w:bCs/>
          <w:sz w:val="24"/>
          <w:szCs w:val="24"/>
        </w:rPr>
      </w:pPr>
      <w:r w:rsidRPr="00EA11DC">
        <w:rPr>
          <w:bCs/>
          <w:sz w:val="24"/>
          <w:szCs w:val="24"/>
        </w:rPr>
        <w:t>На экзаменах в 9-а классе по иностранному языку, математике, физике,  в 9-в классе – по физике, химии, иностранному языку ученики показали 100% качество знаний.</w:t>
      </w:r>
    </w:p>
    <w:p w:rsidR="008C1F9C" w:rsidRPr="00EA11DC" w:rsidRDefault="00EA11DC" w:rsidP="00EA11DC">
      <w:pPr>
        <w:ind w:firstLine="720"/>
        <w:rPr>
          <w:bCs/>
          <w:sz w:val="24"/>
          <w:szCs w:val="24"/>
        </w:rPr>
      </w:pPr>
      <w:r w:rsidRPr="00EA11DC">
        <w:rPr>
          <w:bCs/>
          <w:sz w:val="24"/>
          <w:szCs w:val="24"/>
        </w:rPr>
        <w:t>Учителя, подготовившие девятиклассников к этим экзаменам: Подъяблонская Э.С., Литвинова М.А., Володина Н.Л., Кириллова Н.А.</w:t>
      </w:r>
    </w:p>
    <w:p w:rsidR="008C1F9C" w:rsidRDefault="008C1F9C" w:rsidP="00EA11DC">
      <w:pPr>
        <w:ind w:firstLine="720"/>
        <w:rPr>
          <w:bCs/>
          <w:sz w:val="24"/>
          <w:szCs w:val="24"/>
        </w:rPr>
      </w:pPr>
    </w:p>
    <w:p w:rsidR="00622E29" w:rsidRDefault="00622E29" w:rsidP="00622E29">
      <w:pPr>
        <w:ind w:firstLine="720"/>
        <w:jc w:val="center"/>
        <w:rPr>
          <w:b/>
          <w:bCs/>
          <w:sz w:val="24"/>
          <w:szCs w:val="24"/>
        </w:rPr>
      </w:pPr>
      <w:r w:rsidRPr="00622E29">
        <w:rPr>
          <w:b/>
          <w:bCs/>
          <w:sz w:val="24"/>
          <w:szCs w:val="24"/>
        </w:rPr>
        <w:t>Анализ выпускных экзаменов за 2018-2019 учебный год.</w:t>
      </w:r>
    </w:p>
    <w:p w:rsidR="00622E29" w:rsidRDefault="00622E29" w:rsidP="00622E29">
      <w:pPr>
        <w:ind w:firstLine="720"/>
        <w:jc w:val="center"/>
        <w:rPr>
          <w:b/>
          <w:bCs/>
          <w:sz w:val="24"/>
          <w:szCs w:val="24"/>
        </w:rPr>
      </w:pPr>
      <w:r w:rsidRPr="00622E29">
        <w:rPr>
          <w:b/>
          <w:bCs/>
          <w:sz w:val="24"/>
          <w:szCs w:val="24"/>
        </w:rPr>
        <w:t>11 «А» класс.</w:t>
      </w:r>
    </w:p>
    <w:p w:rsidR="00622E29" w:rsidRDefault="00622E29" w:rsidP="00622E29">
      <w:pPr>
        <w:ind w:firstLine="720"/>
        <w:jc w:val="center"/>
        <w:rPr>
          <w:b/>
          <w:bCs/>
          <w:sz w:val="24"/>
          <w:szCs w:val="24"/>
        </w:rPr>
      </w:pPr>
      <w:r w:rsidRPr="00622E29">
        <w:rPr>
          <w:b/>
          <w:bCs/>
          <w:sz w:val="24"/>
          <w:szCs w:val="24"/>
        </w:rPr>
        <w:t>Русский язык (минимальный балл-24, для поступления в ВУЗ -36)</w:t>
      </w:r>
    </w:p>
    <w:p w:rsidR="00622E29" w:rsidRPr="00622E29" w:rsidRDefault="00622E29" w:rsidP="00622E29">
      <w:pPr>
        <w:ind w:firstLine="720"/>
        <w:jc w:val="center"/>
        <w:rPr>
          <w:bCs/>
          <w:sz w:val="24"/>
          <w:szCs w:val="24"/>
        </w:rPr>
      </w:pPr>
      <w:r w:rsidRPr="00622E29">
        <w:rPr>
          <w:b/>
          <w:bCs/>
          <w:sz w:val="24"/>
          <w:szCs w:val="24"/>
        </w:rPr>
        <w:t>Учитель –Перлова О.В.</w:t>
      </w:r>
    </w:p>
    <w:p w:rsidR="00622E29" w:rsidRDefault="00622E29" w:rsidP="00622E29">
      <w:pPr>
        <w:ind w:firstLine="720"/>
        <w:jc w:val="center"/>
        <w:rPr>
          <w:bCs/>
          <w:sz w:val="24"/>
          <w:szCs w:val="24"/>
        </w:rPr>
      </w:pPr>
    </w:p>
    <w:p w:rsidR="00622E29" w:rsidRDefault="00622E29" w:rsidP="00EA11DC">
      <w:pPr>
        <w:ind w:firstLine="720"/>
        <w:rPr>
          <w:bCs/>
          <w:sz w:val="24"/>
          <w:szCs w:val="24"/>
        </w:rPr>
      </w:pPr>
    </w:p>
    <w:tbl>
      <w:tblPr>
        <w:tblW w:w="103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065"/>
        <w:gridCol w:w="2150"/>
        <w:gridCol w:w="2356"/>
        <w:gridCol w:w="1995"/>
        <w:gridCol w:w="1546"/>
      </w:tblGrid>
      <w:tr w:rsidR="00957F70" w:rsidRPr="00957F70" w:rsidTr="00957F70">
        <w:trPr>
          <w:trHeight w:val="1113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сдавали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минимальный балл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максимальный балл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средний</w:t>
            </w:r>
          </w:p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балл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Число</w:t>
            </w:r>
          </w:p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р</w:t>
            </w: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езультатов  90 баллов и более</w:t>
            </w:r>
          </w:p>
        </w:tc>
      </w:tr>
      <w:tr w:rsidR="00957F70" w:rsidRPr="00957F70" w:rsidTr="00957F70">
        <w:trPr>
          <w:trHeight w:val="1673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11а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53</w:t>
            </w:r>
          </w:p>
          <w:p w:rsidR="00957F70" w:rsidRPr="00957F70" w:rsidRDefault="00957F70" w:rsidP="00957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Позднякова У.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96</w:t>
            </w:r>
          </w:p>
          <w:p w:rsidR="00957F70" w:rsidRPr="00957F70" w:rsidRDefault="00957F70" w:rsidP="00957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Добровольская Т.</w:t>
            </w:r>
          </w:p>
          <w:p w:rsidR="00957F70" w:rsidRPr="00957F70" w:rsidRDefault="00957F70" w:rsidP="00957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Лучший результат в районе (одинаковый с двумя учениками района)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75,6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957F70" w:rsidRPr="00957F70" w:rsidTr="00957F70">
        <w:trPr>
          <w:trHeight w:val="76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 xml:space="preserve">по </w:t>
            </w:r>
          </w:p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России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F70">
              <w:rPr>
                <w:bCs/>
                <w:color w:val="000000"/>
                <w:kern w:val="24"/>
                <w:sz w:val="24"/>
                <w:szCs w:val="24"/>
              </w:rPr>
              <w:t>69,5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7F70" w:rsidRPr="00957F70" w:rsidRDefault="00957F70" w:rsidP="00957F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E29" w:rsidRPr="00957F70" w:rsidRDefault="00622E29" w:rsidP="00EA11DC">
      <w:pPr>
        <w:ind w:firstLine="720"/>
        <w:rPr>
          <w:bCs/>
          <w:sz w:val="24"/>
          <w:szCs w:val="24"/>
        </w:rPr>
      </w:pPr>
    </w:p>
    <w:p w:rsidR="00622E29" w:rsidRPr="00904FCC" w:rsidRDefault="00904FCC" w:rsidP="00EA11DC">
      <w:pPr>
        <w:ind w:firstLine="720"/>
        <w:rPr>
          <w:b/>
          <w:bCs/>
          <w:sz w:val="24"/>
          <w:szCs w:val="24"/>
        </w:rPr>
      </w:pPr>
      <w:r w:rsidRPr="00904FCC">
        <w:rPr>
          <w:b/>
          <w:bCs/>
          <w:sz w:val="24"/>
          <w:szCs w:val="24"/>
        </w:rPr>
        <w:t>11 класс. Математика (базовый уровень) Учитель –</w:t>
      </w:r>
      <w:r w:rsidR="00AC1860">
        <w:rPr>
          <w:b/>
          <w:bCs/>
          <w:sz w:val="24"/>
          <w:szCs w:val="24"/>
        </w:rPr>
        <w:t xml:space="preserve"> </w:t>
      </w:r>
      <w:r w:rsidRPr="00904FCC">
        <w:rPr>
          <w:b/>
          <w:bCs/>
          <w:sz w:val="24"/>
          <w:szCs w:val="24"/>
        </w:rPr>
        <w:t>Добровольская Е.В.</w:t>
      </w:r>
    </w:p>
    <w:p w:rsidR="00622E29" w:rsidRDefault="00622E29" w:rsidP="00EA11DC">
      <w:pPr>
        <w:ind w:firstLine="720"/>
        <w:rPr>
          <w:bCs/>
          <w:sz w:val="24"/>
          <w:szCs w:val="24"/>
        </w:rPr>
      </w:pPr>
    </w:p>
    <w:tbl>
      <w:tblPr>
        <w:tblW w:w="107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860"/>
        <w:gridCol w:w="1277"/>
        <w:gridCol w:w="724"/>
        <w:gridCol w:w="646"/>
        <w:gridCol w:w="839"/>
        <w:gridCol w:w="839"/>
        <w:gridCol w:w="1621"/>
        <w:gridCol w:w="1503"/>
      </w:tblGrid>
      <w:tr w:rsidR="00904FCC" w:rsidRPr="00904FCC" w:rsidTr="00904FCC">
        <w:trPr>
          <w:trHeight w:val="709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Количество учащихся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Сдава-ли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«5»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«4»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«3»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«2»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Успеваемость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tabs>
                <w:tab w:val="left" w:pos="127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Качество</w:t>
            </w:r>
          </w:p>
        </w:tc>
      </w:tr>
      <w:tr w:rsidR="00904FCC" w:rsidRPr="00904FCC" w:rsidTr="00904FCC">
        <w:trPr>
          <w:trHeight w:val="394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11а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100%</w:t>
            </w:r>
          </w:p>
        </w:tc>
      </w:tr>
      <w:tr w:rsidR="00904FCC" w:rsidRPr="00904FCC" w:rsidTr="00904FCC">
        <w:trPr>
          <w:trHeight w:val="812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Средний балл по школе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4,88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FCC" w:rsidRPr="00904FCC" w:rsidTr="00904FCC">
        <w:trPr>
          <w:trHeight w:val="795"/>
        </w:trPr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Средний балл по России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FCC">
              <w:rPr>
                <w:bCs/>
                <w:color w:val="000000"/>
                <w:kern w:val="24"/>
                <w:sz w:val="24"/>
                <w:szCs w:val="24"/>
              </w:rPr>
              <w:t>4,1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4FCC" w:rsidRPr="00904FCC" w:rsidRDefault="00904FCC" w:rsidP="00904FCC">
            <w:pPr>
              <w:rPr>
                <w:rFonts w:ascii="Arial" w:hAnsi="Arial" w:cs="Arial"/>
              </w:rPr>
            </w:pPr>
          </w:p>
        </w:tc>
      </w:tr>
    </w:tbl>
    <w:p w:rsidR="00622E29" w:rsidRDefault="00622E29" w:rsidP="00EA11DC">
      <w:pPr>
        <w:ind w:firstLine="720"/>
        <w:rPr>
          <w:bCs/>
          <w:sz w:val="24"/>
          <w:szCs w:val="24"/>
        </w:rPr>
      </w:pPr>
    </w:p>
    <w:p w:rsidR="000F09BC" w:rsidRDefault="000F09BC" w:rsidP="00EA11DC">
      <w:pPr>
        <w:ind w:firstLine="720"/>
        <w:rPr>
          <w:bCs/>
          <w:sz w:val="24"/>
          <w:szCs w:val="24"/>
        </w:rPr>
      </w:pPr>
    </w:p>
    <w:p w:rsidR="000F09BC" w:rsidRDefault="000F09BC" w:rsidP="00EA11DC">
      <w:pPr>
        <w:ind w:firstLine="720"/>
        <w:rPr>
          <w:bCs/>
          <w:sz w:val="24"/>
          <w:szCs w:val="24"/>
        </w:rPr>
      </w:pPr>
    </w:p>
    <w:p w:rsidR="000F09BC" w:rsidRDefault="000F09BC" w:rsidP="00EA11DC">
      <w:pPr>
        <w:ind w:firstLine="720"/>
        <w:rPr>
          <w:b/>
          <w:bCs/>
          <w:sz w:val="24"/>
          <w:szCs w:val="24"/>
        </w:rPr>
      </w:pPr>
      <w:r w:rsidRPr="000F09BC">
        <w:rPr>
          <w:b/>
          <w:bCs/>
          <w:sz w:val="24"/>
          <w:szCs w:val="24"/>
        </w:rPr>
        <w:t>11 класс. Математика: (профильный уровень) минимальный  балл – 27</w:t>
      </w:r>
      <w:r>
        <w:rPr>
          <w:b/>
          <w:bCs/>
          <w:sz w:val="24"/>
          <w:szCs w:val="24"/>
        </w:rPr>
        <w:t>.</w:t>
      </w:r>
    </w:p>
    <w:p w:rsidR="000F09BC" w:rsidRPr="000F09BC" w:rsidRDefault="000F09BC" w:rsidP="00EA11DC">
      <w:pPr>
        <w:ind w:firstLine="720"/>
        <w:rPr>
          <w:b/>
          <w:bCs/>
          <w:sz w:val="24"/>
          <w:szCs w:val="24"/>
        </w:rPr>
      </w:pPr>
      <w:r w:rsidRPr="000F09BC">
        <w:rPr>
          <w:b/>
          <w:bCs/>
          <w:sz w:val="24"/>
          <w:szCs w:val="24"/>
        </w:rPr>
        <w:t xml:space="preserve"> Учитель –</w:t>
      </w:r>
      <w:r w:rsidR="002A0301">
        <w:rPr>
          <w:b/>
          <w:bCs/>
          <w:sz w:val="24"/>
          <w:szCs w:val="24"/>
        </w:rPr>
        <w:t xml:space="preserve"> </w:t>
      </w:r>
      <w:r w:rsidRPr="000F09BC">
        <w:rPr>
          <w:b/>
          <w:bCs/>
          <w:sz w:val="24"/>
          <w:szCs w:val="24"/>
        </w:rPr>
        <w:t>Добровольская Е.В.</w:t>
      </w:r>
    </w:p>
    <w:p w:rsidR="000F09BC" w:rsidRDefault="000F09BC" w:rsidP="00EA11DC">
      <w:pPr>
        <w:ind w:firstLine="720"/>
        <w:rPr>
          <w:bCs/>
          <w:sz w:val="24"/>
          <w:szCs w:val="24"/>
        </w:rPr>
      </w:pPr>
    </w:p>
    <w:tbl>
      <w:tblPr>
        <w:tblW w:w="1018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1356"/>
        <w:gridCol w:w="1059"/>
        <w:gridCol w:w="1308"/>
        <w:gridCol w:w="1619"/>
        <w:gridCol w:w="1386"/>
        <w:gridCol w:w="2071"/>
      </w:tblGrid>
      <w:tr w:rsidR="00C45797" w:rsidRPr="00C45797" w:rsidTr="00C45797">
        <w:trPr>
          <w:trHeight w:val="122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сдавали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не</w:t>
            </w:r>
          </w:p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сдали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Миним. балл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Максим.</w:t>
            </w:r>
          </w:p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балл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средний</w:t>
            </w:r>
          </w:p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балл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Число</w:t>
            </w:r>
          </w:p>
          <w:p w:rsidR="00C45797" w:rsidRPr="00C45797" w:rsidRDefault="00C45797" w:rsidP="00C45797">
            <w:pPr>
              <w:ind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результатов  90 баллов</w:t>
            </w:r>
          </w:p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и более</w:t>
            </w:r>
          </w:p>
        </w:tc>
      </w:tr>
      <w:tr w:rsidR="00C45797" w:rsidRPr="00C45797" w:rsidTr="00C45797">
        <w:trPr>
          <w:trHeight w:val="821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11а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62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76</w:t>
            </w:r>
          </w:p>
          <w:p w:rsidR="00C45797" w:rsidRPr="00C45797" w:rsidRDefault="00C45797" w:rsidP="00C4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Хотишова Е.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69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C45797" w:rsidRPr="00C45797" w:rsidTr="00C45797">
        <w:trPr>
          <w:trHeight w:val="677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по </w:t>
            </w:r>
          </w:p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школе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62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76</w:t>
            </w:r>
          </w:p>
          <w:p w:rsidR="00C45797" w:rsidRPr="00C45797" w:rsidRDefault="00C45797" w:rsidP="00C4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Хотишова Е.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69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C45797" w:rsidRPr="00C45797" w:rsidTr="00C45797">
        <w:trPr>
          <w:trHeight w:val="663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ind w:left="288" w:hanging="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Рос</w:t>
            </w: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сии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97">
              <w:rPr>
                <w:b/>
                <w:bCs/>
                <w:color w:val="000000"/>
                <w:kern w:val="24"/>
                <w:sz w:val="24"/>
                <w:szCs w:val="24"/>
              </w:rPr>
              <w:t>56,5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797" w:rsidRPr="00C45797" w:rsidRDefault="00C45797" w:rsidP="00C45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09BC" w:rsidRPr="00C45797" w:rsidRDefault="000F09BC" w:rsidP="00EA11DC">
      <w:pPr>
        <w:ind w:firstLine="720"/>
        <w:rPr>
          <w:bCs/>
          <w:sz w:val="24"/>
          <w:szCs w:val="24"/>
        </w:rPr>
      </w:pPr>
    </w:p>
    <w:p w:rsidR="000F09BC" w:rsidRPr="00C45797" w:rsidRDefault="000F09BC" w:rsidP="00EA11DC">
      <w:pPr>
        <w:ind w:firstLine="720"/>
        <w:rPr>
          <w:bCs/>
          <w:sz w:val="24"/>
          <w:szCs w:val="24"/>
        </w:rPr>
      </w:pPr>
    </w:p>
    <w:p w:rsidR="000F09BC" w:rsidRPr="00C45797" w:rsidRDefault="000F09BC" w:rsidP="00EA11DC">
      <w:pPr>
        <w:ind w:firstLine="720"/>
        <w:rPr>
          <w:bCs/>
          <w:sz w:val="24"/>
          <w:szCs w:val="24"/>
        </w:rPr>
      </w:pPr>
    </w:p>
    <w:p w:rsidR="002A0301" w:rsidRDefault="002A0301" w:rsidP="00050CCF">
      <w:pPr>
        <w:ind w:firstLine="720"/>
        <w:jc w:val="both"/>
        <w:rPr>
          <w:b/>
          <w:bCs/>
          <w:sz w:val="24"/>
          <w:szCs w:val="24"/>
        </w:rPr>
      </w:pPr>
    </w:p>
    <w:p w:rsidR="00804A08" w:rsidRDefault="00804A08" w:rsidP="00050CCF">
      <w:pPr>
        <w:ind w:firstLine="720"/>
        <w:jc w:val="both"/>
        <w:rPr>
          <w:b/>
          <w:bCs/>
          <w:sz w:val="24"/>
          <w:szCs w:val="24"/>
        </w:rPr>
      </w:pPr>
      <w:r w:rsidRPr="00804A08">
        <w:rPr>
          <w:b/>
          <w:bCs/>
          <w:sz w:val="24"/>
          <w:szCs w:val="24"/>
        </w:rPr>
        <w:t>При сдаче экзаменов четыре выпускника 11 «А» класса по обществознанию, один по химии получили неудовлетворительные оценки.</w:t>
      </w:r>
    </w:p>
    <w:p w:rsidR="00804A08" w:rsidRDefault="00804A08" w:rsidP="00050CCF">
      <w:pPr>
        <w:ind w:firstLine="720"/>
        <w:jc w:val="both"/>
        <w:rPr>
          <w:b/>
          <w:bCs/>
          <w:sz w:val="24"/>
          <w:szCs w:val="24"/>
        </w:rPr>
      </w:pPr>
    </w:p>
    <w:p w:rsidR="00804A08" w:rsidRDefault="00804A08" w:rsidP="00050CCF">
      <w:pPr>
        <w:ind w:firstLine="720"/>
        <w:jc w:val="both"/>
        <w:rPr>
          <w:b/>
          <w:bCs/>
          <w:sz w:val="24"/>
          <w:szCs w:val="24"/>
        </w:rPr>
      </w:pPr>
    </w:p>
    <w:p w:rsidR="002E1A57" w:rsidRPr="0080358A" w:rsidRDefault="002E1A57" w:rsidP="00050CCF">
      <w:pPr>
        <w:ind w:firstLine="720"/>
        <w:jc w:val="both"/>
        <w:rPr>
          <w:b/>
          <w:bCs/>
          <w:sz w:val="26"/>
          <w:szCs w:val="26"/>
        </w:rPr>
      </w:pPr>
      <w:r w:rsidRPr="0080358A">
        <w:rPr>
          <w:b/>
          <w:bCs/>
          <w:sz w:val="26"/>
          <w:szCs w:val="26"/>
          <w:lang w:val="en-US"/>
        </w:rPr>
        <w:lastRenderedPageBreak/>
        <w:t>II</w:t>
      </w:r>
      <w:r w:rsidRPr="0080358A">
        <w:rPr>
          <w:b/>
          <w:bCs/>
          <w:sz w:val="26"/>
          <w:szCs w:val="26"/>
        </w:rPr>
        <w:t>. Анализ методической работы</w:t>
      </w:r>
    </w:p>
    <w:p w:rsidR="006E77BE" w:rsidRPr="0080358A" w:rsidRDefault="006E77BE" w:rsidP="006E77BE">
      <w:pPr>
        <w:widowControl w:val="0"/>
        <w:autoSpaceDE w:val="0"/>
        <w:autoSpaceDN w:val="0"/>
        <w:adjustRightInd w:val="0"/>
        <w:ind w:left="120" w:right="200" w:firstLine="720"/>
        <w:rPr>
          <w:rFonts w:ascii="Times New Roman CYR" w:hAnsi="Times New Roman CYR" w:cs="Times New Roman CYR"/>
          <w:bCs/>
          <w:sz w:val="26"/>
          <w:szCs w:val="26"/>
        </w:rPr>
      </w:pPr>
      <w:r w:rsidRPr="0080358A">
        <w:rPr>
          <w:rFonts w:ascii="Times New Roman CYR" w:hAnsi="Times New Roman CYR" w:cs="Times New Roman CYR"/>
          <w:bCs/>
          <w:sz w:val="26"/>
          <w:szCs w:val="26"/>
        </w:rPr>
        <w:t>43 педагога прошли курсовую подготовку в прошедшем учебном году.</w:t>
      </w:r>
    </w:p>
    <w:p w:rsidR="006E77BE" w:rsidRPr="0080358A" w:rsidRDefault="006E77BE" w:rsidP="006E77BE">
      <w:pPr>
        <w:widowControl w:val="0"/>
        <w:autoSpaceDE w:val="0"/>
        <w:autoSpaceDN w:val="0"/>
        <w:adjustRightInd w:val="0"/>
        <w:ind w:left="120" w:right="200" w:firstLine="720"/>
        <w:rPr>
          <w:rFonts w:ascii="Times New Roman CYR" w:hAnsi="Times New Roman CYR" w:cs="Times New Roman CYR"/>
          <w:bCs/>
          <w:sz w:val="26"/>
          <w:szCs w:val="26"/>
        </w:rPr>
      </w:pPr>
      <w:r w:rsidRPr="0080358A">
        <w:rPr>
          <w:rFonts w:ascii="Times New Roman CYR" w:hAnsi="Times New Roman CYR" w:cs="Times New Roman CYR"/>
          <w:bCs/>
          <w:sz w:val="26"/>
          <w:szCs w:val="26"/>
        </w:rPr>
        <w:t xml:space="preserve">15 учителей аттестовались. </w:t>
      </w:r>
    </w:p>
    <w:p w:rsidR="006E77BE" w:rsidRPr="0080358A" w:rsidRDefault="006E77BE" w:rsidP="006E77BE">
      <w:pPr>
        <w:widowControl w:val="0"/>
        <w:autoSpaceDE w:val="0"/>
        <w:autoSpaceDN w:val="0"/>
        <w:adjustRightInd w:val="0"/>
        <w:ind w:left="120" w:right="200" w:firstLine="720"/>
        <w:rPr>
          <w:rFonts w:ascii="Times New Roman CYR" w:hAnsi="Times New Roman CYR" w:cs="Times New Roman CYR"/>
          <w:bCs/>
          <w:sz w:val="26"/>
          <w:szCs w:val="26"/>
        </w:rPr>
      </w:pPr>
      <w:r w:rsidRPr="0080358A">
        <w:rPr>
          <w:rFonts w:ascii="Times New Roman CYR" w:hAnsi="Times New Roman CYR" w:cs="Times New Roman CYR"/>
          <w:bCs/>
          <w:sz w:val="26"/>
          <w:szCs w:val="26"/>
        </w:rPr>
        <w:t xml:space="preserve">Прошёл Единый методический день: «Развитие профессиональной компетентности педагогов как фактор повышения качества образования» </w:t>
      </w:r>
    </w:p>
    <w:p w:rsidR="002E1A57" w:rsidRPr="0080358A" w:rsidRDefault="006E77BE" w:rsidP="006E77BE">
      <w:pPr>
        <w:widowControl w:val="0"/>
        <w:autoSpaceDE w:val="0"/>
        <w:autoSpaceDN w:val="0"/>
        <w:adjustRightInd w:val="0"/>
        <w:ind w:left="120" w:right="200" w:firstLine="720"/>
        <w:rPr>
          <w:rFonts w:ascii="Times New Roman CYR" w:hAnsi="Times New Roman CYR" w:cs="Times New Roman CYR"/>
          <w:bCs/>
          <w:sz w:val="26"/>
          <w:szCs w:val="26"/>
        </w:rPr>
      </w:pPr>
      <w:r w:rsidRPr="0080358A">
        <w:rPr>
          <w:rFonts w:ascii="Times New Roman CYR" w:hAnsi="Times New Roman CYR" w:cs="Times New Roman CYR"/>
          <w:bCs/>
          <w:sz w:val="26"/>
          <w:szCs w:val="26"/>
        </w:rPr>
        <w:t>Состоялась школьная конференция проектно-исследовательских работ «Открытие»</w:t>
      </w:r>
    </w:p>
    <w:p w:rsidR="00176772" w:rsidRPr="006E77BE" w:rsidRDefault="00176772" w:rsidP="006E77BE">
      <w:pPr>
        <w:widowControl w:val="0"/>
        <w:autoSpaceDE w:val="0"/>
        <w:autoSpaceDN w:val="0"/>
        <w:adjustRightInd w:val="0"/>
        <w:ind w:left="120" w:right="200" w:firstLine="720"/>
        <w:rPr>
          <w:rFonts w:ascii="Times New Roman CYR" w:hAnsi="Times New Roman CYR" w:cs="Times New Roman CYR"/>
          <w:bCs/>
          <w:sz w:val="24"/>
          <w:szCs w:val="24"/>
        </w:rPr>
      </w:pPr>
    </w:p>
    <w:p w:rsidR="002E1A57" w:rsidRPr="00EA2D97" w:rsidRDefault="00176772" w:rsidP="00176772">
      <w:pPr>
        <w:jc w:val="center"/>
        <w:rPr>
          <w:b/>
          <w:bCs/>
          <w:sz w:val="24"/>
          <w:szCs w:val="24"/>
        </w:rPr>
      </w:pPr>
      <w:r w:rsidRPr="00176772">
        <w:rPr>
          <w:b/>
          <w:bCs/>
          <w:sz w:val="24"/>
          <w:szCs w:val="24"/>
        </w:rPr>
        <w:t>Участие учителей в областных и всероссийских олимпиадах, проектах…</w:t>
      </w:r>
    </w:p>
    <w:p w:rsidR="002E1A57" w:rsidRPr="00EA2D97" w:rsidRDefault="002E1A57" w:rsidP="006E77BE">
      <w:pPr>
        <w:rPr>
          <w:b/>
          <w:bCs/>
          <w:sz w:val="24"/>
          <w:szCs w:val="24"/>
        </w:rPr>
      </w:pPr>
      <w:r w:rsidRPr="00EA2D97">
        <w:rPr>
          <w:b/>
          <w:bCs/>
          <w:sz w:val="24"/>
          <w:szCs w:val="24"/>
        </w:rPr>
        <w:t xml:space="preserve"> </w:t>
      </w:r>
    </w:p>
    <w:p w:rsidR="00AC1860" w:rsidRPr="00AC1860" w:rsidRDefault="00AC1860" w:rsidP="00AC1860">
      <w:pPr>
        <w:suppressAutoHyphens/>
        <w:rPr>
          <w:sz w:val="24"/>
          <w:szCs w:val="24"/>
          <w:lang w:eastAsia="zh-CN"/>
        </w:rPr>
      </w:pPr>
      <w:r w:rsidRPr="00AC1860">
        <w:rPr>
          <w:sz w:val="24"/>
          <w:szCs w:val="24"/>
          <w:lang w:eastAsia="zh-CN"/>
        </w:rPr>
        <w:t>1.Тезнева Елена Викторовна. Награждена дипломом Победителя (I место) во Всероссийской олимпиаде «Педагогический успех»  в номинации: Профессиональная компетентность учителя астрономии в условиях ФГОС. Награждена дипломом Победителя (II место) во Всероссийской олимпиаде «ФГОС соответствие» Профкомпетентность учителя физики в условиях реализации требований ФГОС.</w:t>
      </w:r>
    </w:p>
    <w:p w:rsidR="00AC1860" w:rsidRPr="00AC1860" w:rsidRDefault="00AC1860" w:rsidP="00AC1860">
      <w:pPr>
        <w:suppressAutoHyphens/>
        <w:rPr>
          <w:sz w:val="24"/>
          <w:szCs w:val="24"/>
          <w:lang w:eastAsia="zh-CN"/>
        </w:rPr>
      </w:pPr>
      <w:r w:rsidRPr="00AC1860">
        <w:rPr>
          <w:sz w:val="24"/>
          <w:szCs w:val="24"/>
          <w:lang w:eastAsia="zh-CN"/>
        </w:rPr>
        <w:t>2.Герасимова Надежда Александровна. Награждена дипломом Победителя (II место) во Всероссийской олимпиаде «Эстафета знаний» Сетевое издание «Эстафета знаний»</w:t>
      </w:r>
    </w:p>
    <w:p w:rsidR="00AC1860" w:rsidRPr="00AC1860" w:rsidRDefault="00AC1860" w:rsidP="00AC1860">
      <w:pPr>
        <w:suppressAutoHyphens/>
        <w:rPr>
          <w:sz w:val="24"/>
          <w:szCs w:val="24"/>
          <w:lang w:eastAsia="zh-CN"/>
        </w:rPr>
      </w:pPr>
      <w:r w:rsidRPr="00AC1860">
        <w:rPr>
          <w:sz w:val="24"/>
          <w:szCs w:val="24"/>
          <w:lang w:eastAsia="zh-CN"/>
        </w:rPr>
        <w:t>3.Ежова Светлана Николаевна 1.Награждена дипломом Победителя (II место) во Всероссийской олимпиаде «Педагогическая практика» Номинация: «Технологии контроля успеваемости учащихся в начальной школе» 2. Награждена дипломом Победителя (II место) во Всероссийской олимпиаде «Педагогическая практика» Номинация: «ФГОС начального общего образования»</w:t>
      </w:r>
    </w:p>
    <w:p w:rsidR="00AC1860" w:rsidRPr="00AC1860" w:rsidRDefault="00AC1860" w:rsidP="00AC1860">
      <w:pPr>
        <w:suppressAutoHyphens/>
        <w:rPr>
          <w:sz w:val="24"/>
          <w:szCs w:val="24"/>
          <w:lang w:eastAsia="zh-CN"/>
        </w:rPr>
      </w:pPr>
      <w:r w:rsidRPr="00AC1860">
        <w:rPr>
          <w:sz w:val="24"/>
          <w:szCs w:val="24"/>
          <w:lang w:eastAsia="zh-CN"/>
        </w:rPr>
        <w:t> 4.Страшкова Ирина Викторовна. Награждена дипломом I степени как руководитель команды «Не верю»  в областном сетевом проекте-конкурсе «Весь мир –театр…», посвящённом Году театра в Российской Федерации»</w:t>
      </w:r>
    </w:p>
    <w:p w:rsidR="00AC1860" w:rsidRPr="00AC1860" w:rsidRDefault="00AC1860" w:rsidP="00AC1860">
      <w:pPr>
        <w:suppressAutoHyphens/>
        <w:rPr>
          <w:sz w:val="24"/>
          <w:szCs w:val="24"/>
          <w:lang w:eastAsia="zh-CN"/>
        </w:rPr>
      </w:pPr>
      <w:r w:rsidRPr="00AC1860">
        <w:rPr>
          <w:sz w:val="24"/>
          <w:szCs w:val="24"/>
          <w:lang w:eastAsia="zh-CN"/>
        </w:rPr>
        <w:t>5.Коновалова Екатерина Александровна. Награждена дипломом I степени как руководитель команды «Не верю»  в областном сетевом проекте-конкурсе «Весь мир –театр…», посвящённом Году театра в Российской Федерации»</w:t>
      </w:r>
    </w:p>
    <w:p w:rsidR="00AC1860" w:rsidRPr="00AC1860" w:rsidRDefault="00AC1860" w:rsidP="00AC1860">
      <w:pPr>
        <w:suppressAutoHyphens/>
        <w:rPr>
          <w:sz w:val="24"/>
          <w:szCs w:val="24"/>
          <w:lang w:eastAsia="zh-CN"/>
        </w:rPr>
      </w:pPr>
      <w:r w:rsidRPr="00AC1860">
        <w:rPr>
          <w:sz w:val="24"/>
          <w:szCs w:val="24"/>
          <w:lang w:eastAsia="zh-CN"/>
        </w:rPr>
        <w:t>6. Терашкевич Анна Михайловна. Награждена дипломом I степени как руководитель команды «Не верю»  в областном сетевом проекте-конкурсе «Весь мир –театр…», посвящённом Году театра в Российской Федерации»</w:t>
      </w:r>
    </w:p>
    <w:p w:rsidR="00AC1860" w:rsidRPr="00AC1860" w:rsidRDefault="00AC1860" w:rsidP="00AC1860">
      <w:pPr>
        <w:suppressAutoHyphens/>
        <w:rPr>
          <w:sz w:val="24"/>
          <w:szCs w:val="24"/>
          <w:lang w:eastAsia="zh-CN"/>
        </w:rPr>
      </w:pPr>
      <w:r w:rsidRPr="00AC1860">
        <w:rPr>
          <w:sz w:val="24"/>
          <w:szCs w:val="24"/>
          <w:lang w:eastAsia="zh-CN"/>
        </w:rPr>
        <w:t>7. Перлова Ольга Владимировна.Награждена дипломом I степени как руководитель команды «Не верю»  в областном сетевом проекте-конкурсе «Весь мир –театр…», посвящённом Году театра в Российской Федерации»</w:t>
      </w:r>
    </w:p>
    <w:p w:rsidR="00AC1860" w:rsidRPr="00AC1860" w:rsidRDefault="00AC1860" w:rsidP="00AC1860">
      <w:pPr>
        <w:suppressAutoHyphens/>
        <w:rPr>
          <w:sz w:val="24"/>
          <w:szCs w:val="24"/>
          <w:lang w:eastAsia="zh-CN"/>
        </w:rPr>
      </w:pPr>
      <w:r w:rsidRPr="00AC1860">
        <w:rPr>
          <w:sz w:val="24"/>
          <w:szCs w:val="24"/>
          <w:lang w:eastAsia="zh-CN"/>
        </w:rPr>
        <w:t>8. Литвинова Мария Александровна.Награждена дипломом I степени как педагог –тьютер  команды «Не верю»  в областном сетевом проекте-конкурсе «Весь мир –театр…», посвящённом Году театра в Российской Федерации»Награждена дипломом  как лучший тьютер  в проекте-конкурсе «Весь мир –театр…», посвящённом Году театра в Российской Федерации»</w:t>
      </w:r>
    </w:p>
    <w:p w:rsidR="00AC1860" w:rsidRPr="00AC1860" w:rsidRDefault="00AC1860" w:rsidP="00AC1860">
      <w:pPr>
        <w:suppressAutoHyphens/>
        <w:rPr>
          <w:sz w:val="24"/>
          <w:szCs w:val="24"/>
          <w:lang w:eastAsia="zh-CN"/>
        </w:rPr>
      </w:pPr>
      <w:r w:rsidRPr="00AC1860">
        <w:rPr>
          <w:sz w:val="24"/>
          <w:szCs w:val="24"/>
          <w:lang w:eastAsia="zh-CN"/>
        </w:rPr>
        <w:t> </w:t>
      </w:r>
    </w:p>
    <w:p w:rsidR="002E1A57" w:rsidRPr="00A04BE4" w:rsidRDefault="00A04BE4" w:rsidP="00706894">
      <w:pPr>
        <w:suppressAutoHyphens/>
        <w:rPr>
          <w:b/>
          <w:sz w:val="24"/>
          <w:szCs w:val="24"/>
          <w:lang w:eastAsia="zh-CN"/>
        </w:rPr>
      </w:pPr>
      <w:r w:rsidRPr="00A04BE4">
        <w:rPr>
          <w:b/>
          <w:sz w:val="24"/>
          <w:szCs w:val="24"/>
          <w:lang w:eastAsia="zh-CN"/>
        </w:rPr>
        <w:t>Участие школьников в интеллектуальных конкурсах, смотрах, соревнованиях и других подобных мероприятиях в 2018 – 2019 учебном году.</w:t>
      </w:r>
    </w:p>
    <w:p w:rsidR="00AC1860" w:rsidRDefault="00AC1860" w:rsidP="008A7C46">
      <w:pPr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C1860" w:rsidRPr="0080358A" w:rsidRDefault="00A04BE4" w:rsidP="008A7C46">
      <w:pPr>
        <w:ind w:left="360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80358A">
        <w:rPr>
          <w:rFonts w:ascii="Times New Roman CYR" w:hAnsi="Times New Roman CYR" w:cs="Times New Roman CYR"/>
          <w:bCs/>
          <w:sz w:val="26"/>
          <w:szCs w:val="26"/>
        </w:rPr>
        <w:t>У учащихся Печорской гимназии 436 призовых мест.</w:t>
      </w:r>
    </w:p>
    <w:p w:rsidR="00AC1860" w:rsidRPr="0080358A" w:rsidRDefault="00AC1860" w:rsidP="008A7C46">
      <w:pPr>
        <w:ind w:left="360"/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p w:rsidR="00AC1860" w:rsidRDefault="00AC1860" w:rsidP="008A7C46">
      <w:pPr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E1A57" w:rsidRPr="0080358A" w:rsidRDefault="002E1A57" w:rsidP="008A7C46">
      <w:pPr>
        <w:ind w:left="36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80358A"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  <w:t>III</w:t>
      </w:r>
      <w:r w:rsidRPr="0080358A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  <w:r w:rsidRPr="0080358A">
        <w:rPr>
          <w:rFonts w:eastAsia="Batang"/>
          <w:b/>
          <w:bCs/>
          <w:sz w:val="26"/>
          <w:szCs w:val="26"/>
          <w:lang w:eastAsia="ko-KR"/>
        </w:rPr>
        <w:t>Анализ воспитательной работы в МБО</w:t>
      </w:r>
      <w:r w:rsidR="006E77BE" w:rsidRPr="0080358A">
        <w:rPr>
          <w:rFonts w:eastAsia="Batang"/>
          <w:b/>
          <w:bCs/>
          <w:sz w:val="26"/>
          <w:szCs w:val="26"/>
          <w:lang w:eastAsia="ko-KR"/>
        </w:rPr>
        <w:t>У « Печорская гимназия» за 2018-2019</w:t>
      </w:r>
      <w:r w:rsidRPr="0080358A">
        <w:rPr>
          <w:rFonts w:eastAsia="Batang"/>
          <w:b/>
          <w:bCs/>
          <w:sz w:val="26"/>
          <w:szCs w:val="26"/>
          <w:lang w:eastAsia="ko-KR"/>
        </w:rPr>
        <w:t xml:space="preserve"> учебный год.</w:t>
      </w:r>
    </w:p>
    <w:p w:rsidR="00082FBB" w:rsidRPr="0080358A" w:rsidRDefault="00082FBB" w:rsidP="00082FBB">
      <w:pPr>
        <w:ind w:left="360"/>
        <w:rPr>
          <w:rFonts w:eastAsia="Batang"/>
          <w:bCs/>
          <w:sz w:val="26"/>
          <w:szCs w:val="26"/>
          <w:lang w:eastAsia="ko-KR"/>
        </w:rPr>
      </w:pPr>
      <w:r w:rsidRPr="0080358A">
        <w:rPr>
          <w:rFonts w:eastAsia="Batang"/>
          <w:bCs/>
          <w:sz w:val="26"/>
          <w:szCs w:val="26"/>
          <w:lang w:eastAsia="ko-KR"/>
        </w:rPr>
        <w:t>Основные направления воспитательной работы:</w:t>
      </w:r>
    </w:p>
    <w:p w:rsidR="00082FBB" w:rsidRPr="0080358A" w:rsidRDefault="00082FBB" w:rsidP="00082FBB">
      <w:pPr>
        <w:ind w:left="360"/>
        <w:rPr>
          <w:rFonts w:eastAsia="Batang"/>
          <w:bCs/>
          <w:sz w:val="26"/>
          <w:szCs w:val="26"/>
          <w:lang w:eastAsia="ko-KR"/>
        </w:rPr>
      </w:pPr>
      <w:r w:rsidRPr="0080358A">
        <w:rPr>
          <w:rFonts w:eastAsia="Batang"/>
          <w:bCs/>
          <w:sz w:val="26"/>
          <w:szCs w:val="26"/>
          <w:lang w:eastAsia="ko-KR"/>
        </w:rPr>
        <w:t>Гражданско-патриотическое</w:t>
      </w:r>
    </w:p>
    <w:p w:rsidR="00082FBB" w:rsidRPr="0080358A" w:rsidRDefault="000667D6" w:rsidP="000667D6">
      <w:pPr>
        <w:ind w:left="360"/>
        <w:rPr>
          <w:rFonts w:eastAsia="Batang"/>
          <w:bCs/>
          <w:sz w:val="26"/>
          <w:szCs w:val="26"/>
          <w:lang w:eastAsia="ko-KR"/>
        </w:rPr>
      </w:pPr>
      <w:r>
        <w:rPr>
          <w:rFonts w:eastAsia="Batang"/>
          <w:bCs/>
          <w:sz w:val="26"/>
          <w:szCs w:val="26"/>
          <w:lang w:eastAsia="ko-KR"/>
        </w:rPr>
        <w:t xml:space="preserve">Духовно-нравственное  - </w:t>
      </w:r>
      <w:r w:rsidR="00082FBB" w:rsidRPr="0080358A">
        <w:rPr>
          <w:rFonts w:eastAsia="Batang"/>
          <w:bCs/>
          <w:sz w:val="26"/>
          <w:szCs w:val="26"/>
          <w:lang w:eastAsia="ko-KR"/>
        </w:rPr>
        <w:t>Областной семинар  «Воспитание души, или уроки духовности»</w:t>
      </w:r>
    </w:p>
    <w:p w:rsidR="00082FBB" w:rsidRPr="0080358A" w:rsidRDefault="000667D6" w:rsidP="000667D6">
      <w:pPr>
        <w:ind w:left="360"/>
        <w:rPr>
          <w:rFonts w:eastAsia="Batang"/>
          <w:bCs/>
          <w:sz w:val="26"/>
          <w:szCs w:val="26"/>
          <w:lang w:eastAsia="ko-KR"/>
        </w:rPr>
      </w:pPr>
      <w:r>
        <w:rPr>
          <w:rFonts w:eastAsia="Batang"/>
          <w:bCs/>
          <w:sz w:val="26"/>
          <w:szCs w:val="26"/>
          <w:lang w:eastAsia="ko-KR"/>
        </w:rPr>
        <w:t xml:space="preserve">Художественно-эстетическое - </w:t>
      </w:r>
      <w:bookmarkStart w:id="2" w:name="_GoBack"/>
      <w:bookmarkEnd w:id="2"/>
      <w:r w:rsidR="00082FBB" w:rsidRPr="0080358A">
        <w:rPr>
          <w:rFonts w:eastAsia="Batang"/>
          <w:bCs/>
          <w:sz w:val="26"/>
          <w:szCs w:val="26"/>
          <w:lang w:eastAsia="ko-KR"/>
        </w:rPr>
        <w:t xml:space="preserve">Региональный сетевой проект "Весь мир - театр...", посвящённый Году театра в России. В этом году нашу школу представляла команда </w:t>
      </w:r>
      <w:r w:rsidR="00082FBB" w:rsidRPr="0080358A">
        <w:rPr>
          <w:rFonts w:eastAsia="Batang"/>
          <w:bCs/>
          <w:sz w:val="26"/>
          <w:szCs w:val="26"/>
          <w:lang w:eastAsia="ko-KR"/>
        </w:rPr>
        <w:lastRenderedPageBreak/>
        <w:t>"Не верю!", состоящая из учеников 8 "А" класса, руководимая Страшковой И.В., Перловой О.В., Терашкевич А.М. и Коноваловой Е.А.</w:t>
      </w:r>
    </w:p>
    <w:p w:rsidR="00082FBB" w:rsidRPr="0080358A" w:rsidRDefault="00082FBB" w:rsidP="00082FBB">
      <w:pPr>
        <w:ind w:left="360"/>
        <w:rPr>
          <w:rFonts w:eastAsia="Batang"/>
          <w:bCs/>
          <w:sz w:val="26"/>
          <w:szCs w:val="26"/>
          <w:lang w:eastAsia="ko-KR"/>
        </w:rPr>
      </w:pPr>
      <w:r w:rsidRPr="0080358A">
        <w:rPr>
          <w:rFonts w:eastAsia="Batang"/>
          <w:bCs/>
          <w:sz w:val="26"/>
          <w:szCs w:val="26"/>
          <w:lang w:eastAsia="ko-KR"/>
        </w:rPr>
        <w:t>Правовое.</w:t>
      </w:r>
    </w:p>
    <w:p w:rsidR="00082FBB" w:rsidRPr="0080358A" w:rsidRDefault="00082FBB" w:rsidP="00082FBB">
      <w:pPr>
        <w:ind w:left="360"/>
        <w:rPr>
          <w:rFonts w:eastAsia="Batang"/>
          <w:bCs/>
          <w:sz w:val="26"/>
          <w:szCs w:val="26"/>
          <w:lang w:eastAsia="ko-KR"/>
        </w:rPr>
      </w:pPr>
      <w:r w:rsidRPr="0080358A">
        <w:rPr>
          <w:rFonts w:eastAsia="Batang"/>
          <w:bCs/>
          <w:sz w:val="26"/>
          <w:szCs w:val="26"/>
          <w:lang w:eastAsia="ko-KR"/>
        </w:rPr>
        <w:t>Спортивно-оздоровительное.</w:t>
      </w:r>
    </w:p>
    <w:p w:rsidR="00082FBB" w:rsidRPr="0080358A" w:rsidRDefault="00082FBB" w:rsidP="00082FBB">
      <w:pPr>
        <w:ind w:left="360"/>
        <w:rPr>
          <w:rFonts w:eastAsia="Batang"/>
          <w:bCs/>
          <w:sz w:val="26"/>
          <w:szCs w:val="26"/>
          <w:lang w:eastAsia="ko-KR"/>
        </w:rPr>
      </w:pPr>
      <w:r w:rsidRPr="0080358A">
        <w:rPr>
          <w:rFonts w:eastAsia="Batang"/>
          <w:bCs/>
          <w:sz w:val="26"/>
          <w:szCs w:val="26"/>
          <w:lang w:eastAsia="ko-KR"/>
        </w:rPr>
        <w:t>Экологическое.</w:t>
      </w:r>
    </w:p>
    <w:p w:rsidR="00082FBB" w:rsidRPr="0080358A" w:rsidRDefault="00082FBB" w:rsidP="00082FBB">
      <w:pPr>
        <w:ind w:left="360"/>
        <w:rPr>
          <w:rFonts w:eastAsia="Batang"/>
          <w:bCs/>
          <w:sz w:val="26"/>
          <w:szCs w:val="26"/>
          <w:lang w:eastAsia="ko-KR"/>
        </w:rPr>
      </w:pPr>
      <w:r w:rsidRPr="0080358A">
        <w:rPr>
          <w:rFonts w:eastAsia="Batang"/>
          <w:bCs/>
          <w:sz w:val="26"/>
          <w:szCs w:val="26"/>
          <w:lang w:eastAsia="ko-KR"/>
        </w:rPr>
        <w:t>Профориентационная работа.</w:t>
      </w:r>
    </w:p>
    <w:p w:rsidR="00082FBB" w:rsidRPr="0080358A" w:rsidRDefault="00082FBB" w:rsidP="00082FBB">
      <w:pPr>
        <w:ind w:left="360"/>
        <w:rPr>
          <w:rFonts w:eastAsia="Batang"/>
          <w:bCs/>
          <w:sz w:val="26"/>
          <w:szCs w:val="26"/>
          <w:lang w:eastAsia="ko-KR"/>
        </w:rPr>
      </w:pPr>
    </w:p>
    <w:p w:rsidR="00082FBB" w:rsidRPr="0080358A" w:rsidRDefault="00082FBB" w:rsidP="00082FBB">
      <w:pPr>
        <w:ind w:left="360"/>
        <w:rPr>
          <w:rFonts w:eastAsia="Batang"/>
          <w:bCs/>
          <w:sz w:val="26"/>
          <w:szCs w:val="26"/>
          <w:lang w:eastAsia="ko-KR"/>
        </w:rPr>
      </w:pPr>
      <w:r w:rsidRPr="0080358A">
        <w:rPr>
          <w:rFonts w:eastAsia="Batang"/>
          <w:bCs/>
          <w:sz w:val="26"/>
          <w:szCs w:val="26"/>
          <w:lang w:eastAsia="ko-KR"/>
        </w:rPr>
        <w:t>Профилактика правонарушений, безнадзорности, пропаганда здорового образа жизни. Формы работы с  детьми «группы риска».</w:t>
      </w:r>
    </w:p>
    <w:p w:rsidR="006E77BE" w:rsidRPr="0080358A" w:rsidRDefault="00082FBB" w:rsidP="00082FBB">
      <w:pPr>
        <w:ind w:left="360"/>
        <w:rPr>
          <w:rFonts w:eastAsia="Batang"/>
          <w:bCs/>
          <w:sz w:val="26"/>
          <w:szCs w:val="26"/>
          <w:lang w:eastAsia="ko-KR"/>
        </w:rPr>
      </w:pPr>
      <w:r w:rsidRPr="0080358A">
        <w:rPr>
          <w:rFonts w:eastAsia="Batang"/>
          <w:bCs/>
          <w:sz w:val="26"/>
          <w:szCs w:val="26"/>
          <w:lang w:eastAsia="ko-KR"/>
        </w:rPr>
        <w:t>Анализ традиционных КТД (коллективных творческих дел)</w:t>
      </w:r>
    </w:p>
    <w:p w:rsidR="006E77BE" w:rsidRPr="0080358A" w:rsidRDefault="006E77BE" w:rsidP="00082FBB">
      <w:pPr>
        <w:ind w:left="360"/>
        <w:rPr>
          <w:rFonts w:eastAsia="Batang"/>
          <w:bCs/>
          <w:sz w:val="26"/>
          <w:szCs w:val="26"/>
          <w:lang w:eastAsia="ko-KR"/>
        </w:rPr>
      </w:pPr>
    </w:p>
    <w:p w:rsidR="006E77BE" w:rsidRPr="0080358A" w:rsidRDefault="008901A3" w:rsidP="008901A3">
      <w:pPr>
        <w:ind w:left="360"/>
        <w:rPr>
          <w:rFonts w:eastAsia="Batang"/>
          <w:b/>
          <w:bCs/>
          <w:sz w:val="26"/>
          <w:szCs w:val="26"/>
          <w:lang w:eastAsia="ko-KR"/>
        </w:rPr>
      </w:pPr>
      <w:r w:rsidRPr="0080358A">
        <w:rPr>
          <w:rFonts w:eastAsia="Batang"/>
          <w:bCs/>
          <w:sz w:val="26"/>
          <w:szCs w:val="26"/>
          <w:lang w:eastAsia="ko-KR"/>
        </w:rPr>
        <w:t xml:space="preserve">Отчет о воспитательной работе МБОУ «Печорская гимназия» за 2018-2019 учебный год на </w:t>
      </w:r>
      <w:r w:rsidRPr="0080358A">
        <w:rPr>
          <w:rFonts w:eastAsia="Batang"/>
          <w:b/>
          <w:bCs/>
          <w:sz w:val="26"/>
          <w:szCs w:val="26"/>
          <w:lang w:eastAsia="ko-KR"/>
        </w:rPr>
        <w:t>57 страницах в папке «Воспитательная работа» на общем  диске школы.</w:t>
      </w:r>
    </w:p>
    <w:p w:rsidR="006E77BE" w:rsidRPr="0080358A" w:rsidRDefault="006E77BE" w:rsidP="008A7C46">
      <w:pPr>
        <w:ind w:left="360"/>
        <w:jc w:val="center"/>
        <w:rPr>
          <w:rFonts w:eastAsia="Batang"/>
          <w:b/>
          <w:bCs/>
          <w:color w:val="002060"/>
          <w:sz w:val="26"/>
          <w:szCs w:val="26"/>
          <w:lang w:eastAsia="ko-KR"/>
        </w:rPr>
      </w:pPr>
    </w:p>
    <w:p w:rsidR="006E77BE" w:rsidRPr="0080358A" w:rsidRDefault="006E77BE" w:rsidP="008A7C46">
      <w:pPr>
        <w:ind w:left="360"/>
        <w:jc w:val="center"/>
        <w:rPr>
          <w:rFonts w:eastAsia="Batang"/>
          <w:b/>
          <w:bCs/>
          <w:color w:val="002060"/>
          <w:sz w:val="26"/>
          <w:szCs w:val="26"/>
          <w:lang w:eastAsia="ko-KR"/>
        </w:rPr>
      </w:pPr>
    </w:p>
    <w:p w:rsidR="002E1A57" w:rsidRPr="00D44B8D" w:rsidRDefault="002E1A57" w:rsidP="00ED4C86">
      <w:pPr>
        <w:keepNext/>
        <w:ind w:firstLine="567"/>
        <w:jc w:val="center"/>
        <w:outlineLvl w:val="1"/>
        <w:rPr>
          <w:b/>
          <w:bCs/>
          <w:sz w:val="26"/>
          <w:szCs w:val="26"/>
        </w:rPr>
      </w:pPr>
      <w:bookmarkStart w:id="3" w:name="_Toc275064381"/>
      <w:bookmarkStart w:id="4" w:name="_Toc426534730"/>
      <w:bookmarkStart w:id="5" w:name="_Toc426534908"/>
      <w:r w:rsidRPr="00D44B8D">
        <w:rPr>
          <w:b/>
          <w:bCs/>
          <w:sz w:val="26"/>
          <w:szCs w:val="26"/>
          <w:lang w:val="en-US"/>
        </w:rPr>
        <w:t>IV</w:t>
      </w:r>
      <w:r w:rsidRPr="00D44B8D">
        <w:rPr>
          <w:b/>
          <w:bCs/>
          <w:sz w:val="26"/>
          <w:szCs w:val="26"/>
        </w:rPr>
        <w:t>. Создание условий для сохранения и укрепления здоровья учащихся</w:t>
      </w:r>
      <w:bookmarkEnd w:id="3"/>
      <w:bookmarkEnd w:id="4"/>
      <w:bookmarkEnd w:id="5"/>
    </w:p>
    <w:p w:rsidR="002E1A57" w:rsidRPr="00D44B8D" w:rsidRDefault="002E1A57" w:rsidP="008A7C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Поставлено:</w:t>
      </w:r>
    </w:p>
    <w:p w:rsidR="002E1A57" w:rsidRPr="00D44B8D" w:rsidRDefault="002E1A57" w:rsidP="008A7C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Р-Манту – 598 чел.</w:t>
      </w:r>
    </w:p>
    <w:p w:rsidR="002E1A57" w:rsidRPr="00D44B8D" w:rsidRDefault="002E1A57" w:rsidP="008A7C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БИЖ – 12 чел.</w:t>
      </w:r>
    </w:p>
    <w:p w:rsidR="002E1A57" w:rsidRPr="00D44B8D" w:rsidRDefault="002E1A57" w:rsidP="008A7C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Гриппол (инъекция от гриппа в/м) – 234 чел.</w:t>
      </w:r>
    </w:p>
    <w:p w:rsidR="002E1A57" w:rsidRPr="00D44B8D" w:rsidRDefault="002E1A57" w:rsidP="008A7C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АДСМ (дифтерия и столбняк) по возрасту – 328чел.</w:t>
      </w:r>
    </w:p>
    <w:p w:rsidR="002E1A57" w:rsidRPr="00D44B8D" w:rsidRDefault="002E1A57" w:rsidP="008A7C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Лабораторно обследовано (кровь, моча, ЭКГ) учащихся – 85 чел.</w:t>
      </w:r>
    </w:p>
    <w:p w:rsidR="002E1A57" w:rsidRPr="00D44B8D" w:rsidRDefault="002E1A57" w:rsidP="008A7C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Осмотрены врачом специалистом (педиатром) – 85 чел.</w:t>
      </w:r>
    </w:p>
    <w:p w:rsidR="002E1A57" w:rsidRPr="00D44B8D" w:rsidRDefault="002E1A57" w:rsidP="008A7C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Во время медосмотра детям проводилось измерение роста, веса, АД</w:t>
      </w:r>
    </w:p>
    <w:p w:rsidR="002E1A57" w:rsidRPr="00D44B8D" w:rsidRDefault="002E1A57" w:rsidP="008A7C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Для профилактики здоровья учащихся создана лекторская группа из учащихся 10-а, 11-а классов.</w:t>
      </w:r>
    </w:p>
    <w:p w:rsidR="002E1A57" w:rsidRPr="00D44B8D" w:rsidRDefault="002E1A57" w:rsidP="008A7C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Проведены беседы по классам на темы:</w:t>
      </w:r>
    </w:p>
    <w:p w:rsidR="002E1A57" w:rsidRPr="00D44B8D" w:rsidRDefault="002E1A57" w:rsidP="008A7C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1. «Клещевой энцефалит»</w:t>
      </w:r>
    </w:p>
    <w:p w:rsidR="002E1A57" w:rsidRPr="00D44B8D" w:rsidRDefault="002E1A57" w:rsidP="008A7C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2. «Мероприятия по профилактике гриппа и ОРВИ»</w:t>
      </w:r>
    </w:p>
    <w:p w:rsidR="002E1A57" w:rsidRPr="00D44B8D" w:rsidRDefault="002E1A57" w:rsidP="008A7C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3. «Здоровый образ жизни»</w:t>
      </w:r>
    </w:p>
    <w:p w:rsidR="002E1A57" w:rsidRPr="00D44B8D" w:rsidRDefault="002E1A57" w:rsidP="008A7C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Ученики 9-х, 10-го</w:t>
      </w:r>
      <w:r w:rsidR="00ED4C86"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, 11-го</w:t>
      </w: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 xml:space="preserve"> классов подготовили рефераты на тему: «Вредные привычки (алкоголь, наркомания, курение)».</w:t>
      </w:r>
    </w:p>
    <w:p w:rsidR="002E1A57" w:rsidRPr="00D44B8D" w:rsidRDefault="002E1A57" w:rsidP="008A7C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 w:val="26"/>
          <w:szCs w:val="26"/>
          <w:lang w:eastAsia="ko-KR"/>
        </w:rPr>
      </w:pPr>
      <w:r w:rsidRPr="00D44B8D">
        <w:rPr>
          <w:rFonts w:ascii="Times New Roman CYR" w:eastAsia="Batang" w:hAnsi="Times New Roman CYR" w:cs="Times New Roman CYR"/>
          <w:sz w:val="26"/>
          <w:szCs w:val="26"/>
          <w:lang w:eastAsia="ko-KR"/>
        </w:rPr>
        <w:t>Эти рефераты использовались классными руководителями для проведения классных часов.</w:t>
      </w:r>
    </w:p>
    <w:p w:rsidR="002E1A57" w:rsidRPr="00D44B8D" w:rsidRDefault="002E1A57" w:rsidP="008A7C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Batang" w:hAnsi="Times New Roman CYR"/>
          <w:sz w:val="26"/>
          <w:szCs w:val="26"/>
          <w:lang w:eastAsia="ko-KR"/>
        </w:rPr>
      </w:pPr>
    </w:p>
    <w:p w:rsidR="00A70060" w:rsidRPr="00D44B8D" w:rsidRDefault="00A70060" w:rsidP="00A70060">
      <w:pPr>
        <w:keepNext/>
        <w:jc w:val="center"/>
        <w:outlineLvl w:val="0"/>
        <w:rPr>
          <w:b/>
          <w:bCs/>
          <w:sz w:val="26"/>
          <w:szCs w:val="26"/>
        </w:rPr>
      </w:pPr>
      <w:r w:rsidRPr="00D44B8D">
        <w:rPr>
          <w:b/>
          <w:bCs/>
          <w:sz w:val="26"/>
          <w:szCs w:val="26"/>
        </w:rPr>
        <w:t>V. Отчёт об укреплении материально-технической базы школы</w:t>
      </w:r>
    </w:p>
    <w:p w:rsidR="00A70060" w:rsidRPr="00D44B8D" w:rsidRDefault="00A70060" w:rsidP="00A70060">
      <w:pPr>
        <w:widowControl w:val="0"/>
        <w:autoSpaceDE w:val="0"/>
        <w:autoSpaceDN w:val="0"/>
        <w:adjustRightInd w:val="0"/>
        <w:ind w:left="-360" w:firstLine="360"/>
        <w:rPr>
          <w:rFonts w:eastAsia="Batang"/>
          <w:b/>
          <w:bCs/>
          <w:sz w:val="26"/>
          <w:szCs w:val="26"/>
          <w:lang w:eastAsia="ko-K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576"/>
        <w:gridCol w:w="2829"/>
      </w:tblGrid>
      <w:tr w:rsidR="00A70060" w:rsidRPr="00D44B8D" w:rsidTr="00191F76">
        <w:trPr>
          <w:trHeight w:val="6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>№ п/п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jc w:val="center"/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jc w:val="center"/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 xml:space="preserve">Израсходовано (рублей) </w:t>
            </w:r>
          </w:p>
        </w:tc>
      </w:tr>
      <w:tr w:rsidR="00A70060" w:rsidRPr="00D44B8D" w:rsidTr="00191F7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 xml:space="preserve">Оборудование по видеонаблюдению для проведения ЕГЭ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>115208,00</w:t>
            </w:r>
          </w:p>
        </w:tc>
      </w:tr>
      <w:tr w:rsidR="00A70060" w:rsidRPr="00D44B8D" w:rsidTr="00191F7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 xml:space="preserve">Установка пластиковых окон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>619211,44</w:t>
            </w:r>
          </w:p>
        </w:tc>
      </w:tr>
      <w:tr w:rsidR="00A70060" w:rsidRPr="00D44B8D" w:rsidTr="00191F7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sz w:val="26"/>
                <w:szCs w:val="26"/>
                <w:lang w:val="en-US"/>
              </w:rPr>
            </w:pPr>
            <w:r w:rsidRPr="00D44B8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>Текущий косметический ремонт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>50000,00</w:t>
            </w:r>
          </w:p>
        </w:tc>
      </w:tr>
      <w:tr w:rsidR="00A70060" w:rsidRPr="00D44B8D" w:rsidTr="00191F7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>Ремонт парадного крыльца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0" w:rsidRPr="00D44B8D" w:rsidRDefault="00A70060" w:rsidP="00191F76">
            <w:pPr>
              <w:rPr>
                <w:sz w:val="26"/>
                <w:szCs w:val="26"/>
              </w:rPr>
            </w:pPr>
            <w:r w:rsidRPr="00D44B8D">
              <w:rPr>
                <w:sz w:val="26"/>
                <w:szCs w:val="26"/>
              </w:rPr>
              <w:t>135095,00</w:t>
            </w:r>
          </w:p>
        </w:tc>
      </w:tr>
      <w:tr w:rsidR="00A70060" w:rsidRPr="00D44B8D" w:rsidTr="00191F7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b/>
                <w:bCs/>
                <w:sz w:val="26"/>
                <w:szCs w:val="26"/>
              </w:rPr>
            </w:pPr>
            <w:r w:rsidRPr="00D44B8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60" w:rsidRPr="00D44B8D" w:rsidRDefault="00A70060" w:rsidP="00191F7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60" w:rsidRPr="00D44B8D" w:rsidRDefault="00A70060" w:rsidP="00191F76">
            <w:pPr>
              <w:rPr>
                <w:b/>
                <w:bCs/>
                <w:sz w:val="26"/>
                <w:szCs w:val="26"/>
              </w:rPr>
            </w:pPr>
            <w:r w:rsidRPr="00D44B8D">
              <w:rPr>
                <w:b/>
                <w:bCs/>
                <w:sz w:val="26"/>
                <w:szCs w:val="26"/>
              </w:rPr>
              <w:t>919514,44</w:t>
            </w:r>
          </w:p>
        </w:tc>
      </w:tr>
    </w:tbl>
    <w:p w:rsidR="002E1A57" w:rsidRPr="00EA2D97" w:rsidRDefault="002E1A57" w:rsidP="008A7C46">
      <w:pPr>
        <w:widowControl w:val="0"/>
        <w:autoSpaceDE w:val="0"/>
        <w:autoSpaceDN w:val="0"/>
        <w:adjustRightInd w:val="0"/>
        <w:ind w:left="-360" w:firstLine="360"/>
        <w:rPr>
          <w:rFonts w:eastAsia="Batang"/>
          <w:b/>
          <w:bCs/>
          <w:color w:val="000080"/>
          <w:sz w:val="24"/>
          <w:szCs w:val="24"/>
          <w:lang w:eastAsia="ko-KR"/>
        </w:rPr>
      </w:pPr>
    </w:p>
    <w:p w:rsidR="002E1A57" w:rsidRDefault="002E1A57" w:rsidP="00050CCF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D4373" w:rsidRDefault="007D4373" w:rsidP="00050CCF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D4373" w:rsidRPr="0080358A" w:rsidRDefault="007D4373" w:rsidP="007D437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358A">
        <w:rPr>
          <w:b/>
          <w:bCs/>
          <w:sz w:val="26"/>
          <w:szCs w:val="26"/>
        </w:rPr>
        <w:t>Цель работы педагогического коллектива</w:t>
      </w:r>
    </w:p>
    <w:p w:rsidR="007D4373" w:rsidRPr="0080358A" w:rsidRDefault="007D4373" w:rsidP="007D437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0358A">
        <w:rPr>
          <w:b/>
          <w:bCs/>
          <w:sz w:val="26"/>
          <w:szCs w:val="26"/>
        </w:rPr>
        <w:t>на 2019-2020 учебный год</w:t>
      </w:r>
    </w:p>
    <w:p w:rsidR="007D4373" w:rsidRPr="0080358A" w:rsidRDefault="007D4373" w:rsidP="007D437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D4373" w:rsidRPr="0080358A" w:rsidRDefault="007D4373" w:rsidP="00050CCF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/>
          <w:bCs/>
          <w:sz w:val="26"/>
          <w:szCs w:val="26"/>
        </w:rPr>
        <w:t xml:space="preserve">        </w:t>
      </w:r>
      <w:r w:rsidRPr="0080358A">
        <w:rPr>
          <w:bCs/>
          <w:sz w:val="26"/>
          <w:szCs w:val="26"/>
        </w:rPr>
        <w:t>«Обеспечение доступного и качественного образования в школе в соответствии со стратегией развития российского образования (национальный проект «Образование»), современными потребностями общества и каждого гражданина. Создание условий для формирования конку</w:t>
      </w:r>
      <w:r w:rsidR="00191F76">
        <w:rPr>
          <w:bCs/>
          <w:sz w:val="26"/>
          <w:szCs w:val="26"/>
        </w:rPr>
        <w:t xml:space="preserve">рентноспособной личности </w:t>
      </w:r>
      <w:r w:rsidRPr="0080358A">
        <w:rPr>
          <w:bCs/>
          <w:sz w:val="26"/>
          <w:szCs w:val="26"/>
        </w:rPr>
        <w:t xml:space="preserve"> с высоким уровнем самоконтроля и самосовершенствования, ориентированной на творческое развитие»</w:t>
      </w:r>
    </w:p>
    <w:p w:rsidR="007D4373" w:rsidRPr="0080358A" w:rsidRDefault="007D4373" w:rsidP="00050CCF">
      <w:pPr>
        <w:keepNext/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D4373" w:rsidRPr="0080358A" w:rsidRDefault="00ED4C86" w:rsidP="00050CCF">
      <w:pPr>
        <w:keepNext/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Исходя из цели, определены</w:t>
      </w:r>
      <w:r w:rsidR="00AF5FD3" w:rsidRPr="0080358A">
        <w:rPr>
          <w:b/>
          <w:bCs/>
          <w:sz w:val="26"/>
          <w:szCs w:val="26"/>
        </w:rPr>
        <w:t xml:space="preserve"> основные задачи на 2019-2020 учебный год:</w:t>
      </w:r>
    </w:p>
    <w:p w:rsidR="007D4373" w:rsidRPr="0080358A" w:rsidRDefault="007D4373" w:rsidP="00050CCF">
      <w:pPr>
        <w:keepNext/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C0357" w:rsidRPr="0080358A" w:rsidRDefault="008C0357" w:rsidP="008C0357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1.Повышать уровень профессиональной компетенции педагогов</w:t>
      </w:r>
      <w:r w:rsidR="00191F76">
        <w:rPr>
          <w:bCs/>
          <w:sz w:val="26"/>
          <w:szCs w:val="26"/>
        </w:rPr>
        <w:t xml:space="preserve"> </w:t>
      </w:r>
      <w:r w:rsidRPr="0080358A">
        <w:rPr>
          <w:bCs/>
          <w:sz w:val="26"/>
          <w:szCs w:val="26"/>
        </w:rPr>
        <w:t xml:space="preserve"> через личностное развитие учителей, повышение квалификации.</w:t>
      </w:r>
    </w:p>
    <w:p w:rsidR="008C0357" w:rsidRPr="0080358A" w:rsidRDefault="008C0357" w:rsidP="008C0357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2. Повышение качества образовательного процесса через:</w:t>
      </w:r>
    </w:p>
    <w:p w:rsidR="008C0357" w:rsidRPr="0080358A" w:rsidRDefault="008C0357" w:rsidP="008C0357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- осуществление компетентностного подхода в обучении и воспитании;</w:t>
      </w:r>
    </w:p>
    <w:p w:rsidR="008C0357" w:rsidRPr="0080358A" w:rsidRDefault="008C0357" w:rsidP="008C0357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- применение информационно-коммуникационных технологий в урочном процессе и внеурочной деятельности;</w:t>
      </w:r>
    </w:p>
    <w:p w:rsidR="008C0357" w:rsidRPr="0080358A" w:rsidRDefault="008C0357" w:rsidP="008C0357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- формирование положительной мотивации обучающихся к учебной деятельности;</w:t>
      </w:r>
    </w:p>
    <w:p w:rsidR="008C0357" w:rsidRPr="0080358A" w:rsidRDefault="008C0357" w:rsidP="008C0357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- совершенствование процедуры оценки знаний учащихся.</w:t>
      </w:r>
    </w:p>
    <w:p w:rsidR="008C0357" w:rsidRPr="0080358A" w:rsidRDefault="008C0357" w:rsidP="008C0357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 xml:space="preserve"> 3.Формировать мотивационную среду к здоровому образу жизни у педагогов, учащихся и родителей.</w:t>
      </w:r>
    </w:p>
    <w:p w:rsidR="007D4373" w:rsidRPr="0080358A" w:rsidRDefault="008C0357" w:rsidP="008C0357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4.Приведение материально-технического обеспечения образовательного процесса в соответствие с современными требованиями.</w:t>
      </w:r>
    </w:p>
    <w:p w:rsidR="007D4373" w:rsidRPr="0080358A" w:rsidRDefault="007D4373" w:rsidP="00050CCF">
      <w:pPr>
        <w:keepNext/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D4373" w:rsidRPr="0080358A" w:rsidRDefault="007D4373" w:rsidP="00050CCF">
      <w:pPr>
        <w:keepNext/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05EFA" w:rsidRPr="0080358A" w:rsidRDefault="00405EFA" w:rsidP="00405EFA">
      <w:pPr>
        <w:keepNext/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80358A">
        <w:rPr>
          <w:b/>
          <w:bCs/>
          <w:sz w:val="26"/>
          <w:szCs w:val="26"/>
        </w:rPr>
        <w:t>Задачи воспитания</w:t>
      </w:r>
    </w:p>
    <w:p w:rsidR="00405EFA" w:rsidRPr="0080358A" w:rsidRDefault="00405EFA" w:rsidP="00405EFA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/>
          <w:bCs/>
          <w:sz w:val="26"/>
          <w:szCs w:val="26"/>
        </w:rPr>
        <w:t xml:space="preserve">  </w:t>
      </w:r>
      <w:r w:rsidRPr="0080358A">
        <w:rPr>
          <w:bCs/>
          <w:sz w:val="26"/>
          <w:szCs w:val="26"/>
        </w:rPr>
        <w:t>1. Приобщение детей к здоровому образу жизни.</w:t>
      </w:r>
    </w:p>
    <w:p w:rsidR="00405EFA" w:rsidRPr="0080358A" w:rsidRDefault="00405EFA" w:rsidP="00405EFA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2.  Организация работы по профилактике и предупреждению асоциального поведения учащихся.</w:t>
      </w:r>
    </w:p>
    <w:p w:rsidR="00405EFA" w:rsidRPr="0080358A" w:rsidRDefault="00405EFA" w:rsidP="00405EFA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3.  Воспитание у детей гражданской позиции: патриотических чувств, нравственно-правовой позиции, толерантности, трудовой активности.</w:t>
      </w:r>
    </w:p>
    <w:p w:rsidR="00405EFA" w:rsidRPr="0080358A" w:rsidRDefault="00405EFA" w:rsidP="00405EFA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4.  Обучение самоуправлению, введение коллективных форм жизнедеятельности в классе и в школе.</w:t>
      </w:r>
    </w:p>
    <w:p w:rsidR="00405EFA" w:rsidRPr="0080358A" w:rsidRDefault="00405EFA" w:rsidP="00405EFA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5.  Вовлечение учащихся в систему дополнительного образования с целью обеспечения самореализации личности.</w:t>
      </w:r>
    </w:p>
    <w:p w:rsidR="007D4373" w:rsidRPr="0080358A" w:rsidRDefault="00405EFA" w:rsidP="00405EFA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80358A">
        <w:rPr>
          <w:bCs/>
          <w:sz w:val="26"/>
          <w:szCs w:val="26"/>
        </w:rPr>
        <w:t>6.  Создание условий для участия семей в воспитательном процессе школы.</w:t>
      </w:r>
    </w:p>
    <w:p w:rsidR="007D4373" w:rsidRPr="0080358A" w:rsidRDefault="007D4373" w:rsidP="00050CCF">
      <w:pPr>
        <w:keepNext/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7D4373" w:rsidRPr="00EA2D97" w:rsidRDefault="007D4373" w:rsidP="00050CCF">
      <w:pPr>
        <w:keepNext/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E1A57" w:rsidRPr="00EA2D97" w:rsidRDefault="002E1A57" w:rsidP="00050CCF">
      <w:pPr>
        <w:pStyle w:val="aa"/>
      </w:pPr>
      <w:r w:rsidRPr="00EA2D97">
        <w:t>План работы Печорской гимназии</w:t>
      </w:r>
    </w:p>
    <w:p w:rsidR="002E1A57" w:rsidRPr="00EA2D97" w:rsidRDefault="002E1A57" w:rsidP="00050CCF">
      <w:pPr>
        <w:pStyle w:val="aa"/>
      </w:pPr>
      <w:r>
        <w:t>на 2019 -2020</w:t>
      </w:r>
      <w:r w:rsidRPr="00EA2D97">
        <w:t xml:space="preserve"> учебный год</w:t>
      </w:r>
    </w:p>
    <w:p w:rsidR="002E1A57" w:rsidRPr="00EA2D97" w:rsidRDefault="002E1A57" w:rsidP="00050CCF">
      <w:pPr>
        <w:pStyle w:val="aa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820"/>
        <w:gridCol w:w="1345"/>
        <w:gridCol w:w="2057"/>
      </w:tblGrid>
      <w:tr w:rsidR="002E1A57" w:rsidRPr="00EA2D97" w:rsidTr="00ED4C86">
        <w:trPr>
          <w:trHeight w:val="144"/>
        </w:trPr>
        <w:tc>
          <w:tcPr>
            <w:tcW w:w="2552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Формы</w:t>
            </w:r>
          </w:p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4820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Сроки испол-</w:t>
            </w:r>
          </w:p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2057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 w:val="restart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EA2D97">
              <w:rPr>
                <w:color w:val="000000"/>
                <w:spacing w:val="-8"/>
                <w:sz w:val="24"/>
                <w:szCs w:val="24"/>
              </w:rPr>
              <w:t xml:space="preserve">        Заседания</w:t>
            </w:r>
          </w:p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color w:val="000000"/>
                <w:spacing w:val="-8"/>
                <w:sz w:val="24"/>
                <w:szCs w:val="24"/>
              </w:rPr>
              <w:t>пе</w:t>
            </w:r>
            <w:r w:rsidRPr="00EA2D97">
              <w:rPr>
                <w:color w:val="000000"/>
                <w:spacing w:val="-5"/>
                <w:sz w:val="24"/>
                <w:szCs w:val="24"/>
              </w:rPr>
              <w:t xml:space="preserve">дагогического </w:t>
            </w:r>
            <w:r w:rsidRPr="00EA2D97">
              <w:rPr>
                <w:color w:val="000000"/>
                <w:spacing w:val="-9"/>
                <w:sz w:val="24"/>
                <w:szCs w:val="24"/>
              </w:rPr>
              <w:t>совета</w:t>
            </w:r>
          </w:p>
          <w:p w:rsidR="002E1A57" w:rsidRPr="00EA2D97" w:rsidRDefault="002E1A5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E319BC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5"/>
                <w:sz w:val="24"/>
                <w:szCs w:val="24"/>
              </w:rPr>
            </w:pPr>
            <w:r w:rsidRPr="00EA2D97">
              <w:rPr>
                <w:color w:val="000000"/>
                <w:spacing w:val="-5"/>
                <w:sz w:val="24"/>
                <w:szCs w:val="24"/>
              </w:rPr>
              <w:t>1.Подведение итогов работы школы за 201</w:t>
            </w:r>
            <w:r>
              <w:rPr>
                <w:color w:val="000000"/>
                <w:spacing w:val="-5"/>
                <w:sz w:val="24"/>
                <w:szCs w:val="24"/>
              </w:rPr>
              <w:t>8</w:t>
            </w:r>
            <w:r w:rsidRPr="00EA2D97">
              <w:rPr>
                <w:color w:val="000000"/>
                <w:spacing w:val="-5"/>
                <w:sz w:val="24"/>
                <w:szCs w:val="24"/>
              </w:rPr>
              <w:t>-2</w:t>
            </w:r>
            <w:r>
              <w:rPr>
                <w:color w:val="000000"/>
                <w:spacing w:val="-5"/>
                <w:sz w:val="24"/>
                <w:szCs w:val="24"/>
              </w:rPr>
              <w:t>019</w:t>
            </w:r>
            <w:r w:rsidRPr="00EA2D97">
              <w:rPr>
                <w:color w:val="000000"/>
                <w:spacing w:val="-5"/>
                <w:sz w:val="24"/>
                <w:szCs w:val="24"/>
              </w:rPr>
              <w:t xml:space="preserve"> учебный год. </w:t>
            </w:r>
          </w:p>
          <w:p w:rsidR="002E1A57" w:rsidRPr="00EA2D97" w:rsidRDefault="002E1A57" w:rsidP="00E319BC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4"/>
                <w:sz w:val="24"/>
                <w:szCs w:val="24"/>
              </w:rPr>
            </w:pPr>
            <w:r w:rsidRPr="00EA2D97">
              <w:rPr>
                <w:color w:val="000000"/>
                <w:spacing w:val="-5"/>
                <w:sz w:val="24"/>
                <w:szCs w:val="24"/>
              </w:rPr>
              <w:t>2.Утвержде</w:t>
            </w:r>
            <w:r w:rsidRPr="00EA2D97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EA2D97">
              <w:rPr>
                <w:color w:val="000000"/>
                <w:spacing w:val="-4"/>
                <w:sz w:val="24"/>
                <w:szCs w:val="24"/>
              </w:rPr>
              <w:t xml:space="preserve">ние плана работы школы на очередной учебный год. </w:t>
            </w:r>
          </w:p>
          <w:p w:rsidR="002E1A57" w:rsidRPr="00EA2D97" w:rsidRDefault="002E1A57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22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 xml:space="preserve">3.Утверждение учебного плана. </w:t>
            </w:r>
            <w:r w:rsidRPr="00EA2D97">
              <w:rPr>
                <w:color w:val="000000"/>
                <w:spacing w:val="-4"/>
                <w:sz w:val="24"/>
                <w:szCs w:val="24"/>
              </w:rPr>
              <w:lastRenderedPageBreak/>
              <w:t>Распределение учебной нагрузки.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5F0C08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14"/>
                <w:sz w:val="24"/>
                <w:szCs w:val="24"/>
              </w:rPr>
              <w:t xml:space="preserve">2. Педагогический совет по теме: </w:t>
            </w:r>
            <w:r w:rsidRPr="00C43495">
              <w:rPr>
                <w:color w:val="000000"/>
                <w:spacing w:val="-14"/>
                <w:sz w:val="24"/>
                <w:szCs w:val="24"/>
              </w:rPr>
              <w:t>«Современная школа в условиях модернизации образования»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. </w:t>
            </w:r>
            <w:r w:rsidRPr="00EA2D97">
              <w:rPr>
                <w:color w:val="000000"/>
                <w:spacing w:val="-14"/>
                <w:sz w:val="24"/>
                <w:szCs w:val="24"/>
              </w:rPr>
              <w:t xml:space="preserve">Основные проблемы и перспективы развития  МБОУ «Печорская гимназия 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 в 2019-2020</w:t>
            </w:r>
            <w:r w:rsidRPr="00EA2D97">
              <w:rPr>
                <w:color w:val="000000"/>
                <w:spacing w:val="-14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color w:val="000000"/>
                <w:spacing w:val="-10"/>
                <w:sz w:val="24"/>
                <w:szCs w:val="24"/>
              </w:rPr>
              <w:t>октябрь</w:t>
            </w:r>
          </w:p>
        </w:tc>
        <w:tc>
          <w:tcPr>
            <w:tcW w:w="2057" w:type="dxa"/>
          </w:tcPr>
          <w:p w:rsidR="002E1A57" w:rsidRPr="00EA2D97" w:rsidRDefault="002E1A57" w:rsidP="00973C32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 w:rsidP="00973C32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  <w:p w:rsidR="002E1A57" w:rsidRPr="00EA2D97" w:rsidRDefault="002E1A57" w:rsidP="00973C32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14"/>
                <w:sz w:val="24"/>
                <w:szCs w:val="24"/>
              </w:rPr>
              <w:t>3. Итоги успеваемости за  первую  четверть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pacing w:val="-10"/>
                <w:sz w:val="24"/>
                <w:szCs w:val="24"/>
              </w:rPr>
              <w:t>ноябрь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14"/>
                <w:sz w:val="24"/>
                <w:szCs w:val="24"/>
              </w:rPr>
              <w:t xml:space="preserve">4. Итоги успеваемости за  вторую  четверть и </w:t>
            </w:r>
            <w:r w:rsidRPr="00EA2D97">
              <w:rPr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EA2D97">
              <w:rPr>
                <w:color w:val="000000"/>
                <w:spacing w:val="-14"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pacing w:val="-10"/>
                <w:sz w:val="24"/>
                <w:szCs w:val="24"/>
              </w:rPr>
              <w:t>декабрь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191F76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14"/>
                <w:sz w:val="24"/>
                <w:szCs w:val="24"/>
              </w:rPr>
              <w:t>5.Педагогический совет по теме</w:t>
            </w:r>
            <w:r w:rsidRPr="00EA2D97">
              <w:rPr>
                <w:spacing w:val="-14"/>
                <w:sz w:val="24"/>
                <w:szCs w:val="24"/>
              </w:rPr>
              <w:t>:  «</w:t>
            </w:r>
            <w:r w:rsidRPr="00C43495">
              <w:rPr>
                <w:spacing w:val="-14"/>
                <w:sz w:val="24"/>
                <w:szCs w:val="24"/>
              </w:rPr>
              <w:t>Семья и школа: пути эффективного взаимодействия</w:t>
            </w:r>
            <w:r w:rsidRPr="00EA2D97">
              <w:rPr>
                <w:spacing w:val="-14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pacing w:val="-10"/>
                <w:sz w:val="24"/>
                <w:szCs w:val="24"/>
              </w:rPr>
              <w:t>март</w:t>
            </w:r>
          </w:p>
        </w:tc>
        <w:tc>
          <w:tcPr>
            <w:tcW w:w="2057" w:type="dxa"/>
          </w:tcPr>
          <w:p w:rsidR="002E1A57" w:rsidRPr="00EA2D97" w:rsidRDefault="002E1A57" w:rsidP="00973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Т.И.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F31582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6. Педсовет по допуску к выпускным экзаменам учащихся 9-ых, 11-ого классов и окончанию учебного года в 1-ом классе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pacing w:val="-15"/>
                <w:sz w:val="24"/>
                <w:szCs w:val="24"/>
              </w:rPr>
              <w:t xml:space="preserve">  май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5"/>
                <w:sz w:val="24"/>
                <w:szCs w:val="24"/>
              </w:rPr>
              <w:t>7.</w:t>
            </w:r>
            <w:r w:rsidRPr="00EA2D97">
              <w:rPr>
                <w:sz w:val="24"/>
                <w:szCs w:val="24"/>
              </w:rPr>
              <w:t xml:space="preserve"> Педсовет по окончанию учебного года во 2-4 и 5-7-ых классах; по итогам переводных экзаменов в 10–ом классе.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  <w:r w:rsidRPr="00EA2D97">
              <w:rPr>
                <w:color w:val="000000"/>
                <w:spacing w:val="-15"/>
                <w:sz w:val="24"/>
                <w:szCs w:val="24"/>
              </w:rPr>
              <w:t>май</w:t>
            </w:r>
          </w:p>
          <w:p w:rsidR="002E1A57" w:rsidRPr="00EA2D97" w:rsidRDefault="002E1A57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06"/>
              </w:tabs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>8.Об итог</w:t>
            </w:r>
            <w:r w:rsidR="00191F76">
              <w:rPr>
                <w:color w:val="000000"/>
                <w:spacing w:val="-4"/>
                <w:sz w:val="24"/>
                <w:szCs w:val="24"/>
              </w:rPr>
              <w:t>овой аттестации учащихся 9-х классов.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  <w:r w:rsidRPr="00EA2D97">
              <w:rPr>
                <w:color w:val="000000"/>
                <w:spacing w:val="-15"/>
                <w:sz w:val="24"/>
                <w:szCs w:val="24"/>
              </w:rPr>
              <w:t>июнь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</w:tc>
      </w:tr>
      <w:tr w:rsidR="002E1A57" w:rsidRPr="00EA2D97" w:rsidTr="00ED4C86">
        <w:trPr>
          <w:trHeight w:val="90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06"/>
              </w:tabs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>9.</w:t>
            </w:r>
            <w:r w:rsidRPr="00EA2D97">
              <w:rPr>
                <w:color w:val="000000"/>
                <w:spacing w:val="-5"/>
                <w:sz w:val="24"/>
                <w:szCs w:val="24"/>
              </w:rPr>
              <w:t>Об итоговой аттестации учащихся 11-х классов.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 w:rsidRPr="00EA2D97">
              <w:rPr>
                <w:color w:val="000000"/>
                <w:spacing w:val="-15"/>
                <w:sz w:val="24"/>
                <w:szCs w:val="24"/>
              </w:rPr>
              <w:t>Июнь</w:t>
            </w:r>
          </w:p>
          <w:p w:rsidR="002E1A57" w:rsidRPr="00EA2D97" w:rsidRDefault="002E1A57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</w:tc>
      </w:tr>
      <w:tr w:rsidR="002E1A57" w:rsidRPr="00EA2D97" w:rsidTr="00ED4C86">
        <w:trPr>
          <w:trHeight w:val="1515"/>
        </w:trPr>
        <w:tc>
          <w:tcPr>
            <w:tcW w:w="2552" w:type="dxa"/>
            <w:vMerge w:val="restart"/>
          </w:tcPr>
          <w:p w:rsidR="002E1A57" w:rsidRPr="00EA2D97" w:rsidRDefault="002E1A57">
            <w:pPr>
              <w:rPr>
                <w:color w:val="000000"/>
                <w:spacing w:val="-6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Совещания при директоре.</w:t>
            </w:r>
          </w:p>
          <w:p w:rsidR="002E1A57" w:rsidRPr="00EA2D97" w:rsidRDefault="002E1A5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E1A57" w:rsidRPr="00EA2D97" w:rsidRDefault="002E1A5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E1A57" w:rsidRPr="00EA2D97" w:rsidRDefault="002E1A5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E1A57" w:rsidRPr="00EA2D97" w:rsidRDefault="002E1A5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E1A57" w:rsidRPr="00EA2D97" w:rsidRDefault="002E1A5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E1A57" w:rsidRPr="00EA2D97" w:rsidRDefault="002E1A5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E1A57" w:rsidRPr="00EA2D97" w:rsidRDefault="002E1A57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2E1A57" w:rsidRPr="00EA2D97" w:rsidRDefault="00E246B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1;visibility:visible;mso-wrap-distance-left:3.17497mm;mso-wrap-distance-top:-3e-5mm;mso-wrap-distance-right:3.17497mm;mso-wrap-distance-bottom:-3e-5mm" from="76.4pt,-12.1pt" to="76.4pt,-12.1pt">
                  <v:stroke endarrow="block"/>
                </v:line>
              </w:pict>
            </w:r>
          </w:p>
          <w:p w:rsidR="002E1A57" w:rsidRPr="00EA2D97" w:rsidRDefault="002E1A57">
            <w:pPr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4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>1.Урегулирование вопросов начала нового учебного года (организация питания, режим работы, дежурство, обеспеченность учебниками, санитарное состояние школы);</w:t>
            </w:r>
          </w:p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9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>- состояние работы по охране труда ТБ и ПБ.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</w:p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4"/>
                <w:sz w:val="24"/>
                <w:szCs w:val="24"/>
              </w:rPr>
            </w:pPr>
            <w:r w:rsidRPr="00EA2D97">
              <w:rPr>
                <w:color w:val="000000"/>
                <w:spacing w:val="-4"/>
                <w:sz w:val="24"/>
                <w:szCs w:val="24"/>
              </w:rPr>
              <w:t>2. Состояние ведения и хранения личных дел обучающихся 1-11 классов.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Христовская М.Н.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10691F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5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3.Организация учебного процесса в 1-х классах. Формы и методы, используемые учителями для привития первоклассникам интереса к учебным занятиям.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октябрь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</w:tr>
      <w:tr w:rsidR="0080358A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80358A" w:rsidRPr="00EA2D97" w:rsidRDefault="0080358A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358A" w:rsidRPr="00EA2D97" w:rsidRDefault="0080358A" w:rsidP="0010691F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4</w:t>
            </w:r>
            <w:r w:rsidRPr="00EA2D97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Подготовка к празднованию 75-летия Печорской гимназии.</w:t>
            </w:r>
          </w:p>
        </w:tc>
        <w:tc>
          <w:tcPr>
            <w:tcW w:w="0" w:type="auto"/>
          </w:tcPr>
          <w:p w:rsidR="0080358A" w:rsidRPr="00EA2D97" w:rsidRDefault="00ED4C86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октябрь,</w:t>
            </w:r>
            <w:r w:rsidR="002322E0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ED4C86">
              <w:rPr>
                <w:color w:val="000000"/>
                <w:spacing w:val="-7"/>
                <w:sz w:val="24"/>
                <w:szCs w:val="24"/>
              </w:rPr>
              <w:t>ноябрь</w:t>
            </w:r>
          </w:p>
        </w:tc>
        <w:tc>
          <w:tcPr>
            <w:tcW w:w="2057" w:type="dxa"/>
          </w:tcPr>
          <w:p w:rsidR="0080358A" w:rsidRPr="00EA2D97" w:rsidRDefault="00ED4C86">
            <w:pPr>
              <w:rPr>
                <w:sz w:val="24"/>
                <w:szCs w:val="24"/>
              </w:rPr>
            </w:pPr>
            <w:r w:rsidRPr="00ED4C86">
              <w:rPr>
                <w:sz w:val="24"/>
                <w:szCs w:val="24"/>
              </w:rPr>
              <w:t>Тумановская О.М.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80358A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1A57" w:rsidRPr="00EA2D97">
              <w:rPr>
                <w:sz w:val="24"/>
                <w:szCs w:val="24"/>
              </w:rPr>
              <w:t>. Установление соответствия РП, созданных учителями, записям в электроном журнале.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ноябрь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Л.С., Добровольская Е.В., Герасимова Н.А.</w:t>
            </w:r>
          </w:p>
        </w:tc>
      </w:tr>
      <w:tr w:rsidR="002E1A57" w:rsidRPr="00EA2D97" w:rsidTr="00ED4C86">
        <w:trPr>
          <w:trHeight w:val="81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80358A" w:rsidP="00155368">
            <w:pPr>
              <w:shd w:val="clear" w:color="auto" w:fill="FFFFFF"/>
              <w:tabs>
                <w:tab w:val="left" w:pos="33"/>
                <w:tab w:val="left" w:pos="458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1A57" w:rsidRPr="00EA2D97">
              <w:rPr>
                <w:sz w:val="24"/>
                <w:szCs w:val="24"/>
              </w:rPr>
              <w:t>. Эффективность работы социально – психологической службы школы.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ноябрь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Барчук Г.Н.</w:t>
            </w:r>
          </w:p>
          <w:p w:rsidR="002E1A57" w:rsidRPr="00EA2D97" w:rsidRDefault="002E1A57" w:rsidP="002C2DB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Лаур С.В.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80358A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7</w:t>
            </w:r>
            <w:r w:rsidR="002E1A57" w:rsidRPr="00EA2D97">
              <w:rPr>
                <w:color w:val="000000"/>
                <w:spacing w:val="-5"/>
                <w:sz w:val="24"/>
                <w:szCs w:val="24"/>
              </w:rPr>
              <w:t>.О подготовке к Новому году. Утверждение графика проведения новогодних мероприятий.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декабрь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80358A" w:rsidP="00F31582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  <w:r w:rsidR="002E1A57" w:rsidRPr="00EA2D97">
              <w:rPr>
                <w:color w:val="000000"/>
                <w:spacing w:val="-5"/>
                <w:sz w:val="24"/>
                <w:szCs w:val="24"/>
              </w:rPr>
              <w:t>.</w:t>
            </w:r>
            <w:r w:rsidR="002E1A57">
              <w:rPr>
                <w:color w:val="000000"/>
                <w:spacing w:val="-5"/>
                <w:sz w:val="24"/>
                <w:szCs w:val="24"/>
              </w:rPr>
              <w:t xml:space="preserve"> Подготовка к празднованию 75-летия Победы в Великой Отечественной войне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январь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80358A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9</w:t>
            </w:r>
            <w:r w:rsidR="002E1A57" w:rsidRPr="00EA2D97">
              <w:rPr>
                <w:color w:val="000000"/>
                <w:spacing w:val="-5"/>
                <w:sz w:val="24"/>
                <w:szCs w:val="24"/>
              </w:rPr>
              <w:t>. Противодействие терроризму и действия в экстремальных ситуациях педагогов и обслуживающего персонала.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февраль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80358A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10.</w:t>
            </w:r>
            <w:r w:rsidR="002E1A57" w:rsidRPr="00EA2D97">
              <w:rPr>
                <w:sz w:val="24"/>
                <w:szCs w:val="24"/>
              </w:rPr>
              <w:t xml:space="preserve"> Итоги работы школы по организации питания учащихся.                                                                      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март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80358A">
            <w:pPr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11</w:t>
            </w:r>
            <w:r w:rsidR="002E1A57" w:rsidRPr="00EA2D97">
              <w:rPr>
                <w:color w:val="000000"/>
                <w:spacing w:val="-5"/>
                <w:sz w:val="24"/>
                <w:szCs w:val="24"/>
              </w:rPr>
              <w:t>.</w:t>
            </w:r>
            <w:r w:rsidR="002E1A57" w:rsidRPr="00EA2D97">
              <w:rPr>
                <w:color w:val="000000"/>
                <w:spacing w:val="-10"/>
                <w:sz w:val="24"/>
                <w:szCs w:val="24"/>
              </w:rPr>
              <w:t xml:space="preserve"> О состоянии успеваемости и </w:t>
            </w:r>
            <w:r w:rsidR="002322E0">
              <w:rPr>
                <w:color w:val="000000"/>
                <w:spacing w:val="-10"/>
                <w:sz w:val="24"/>
                <w:szCs w:val="24"/>
              </w:rPr>
              <w:t xml:space="preserve">о </w:t>
            </w:r>
            <w:r w:rsidR="002E1A57" w:rsidRPr="00EA2D97">
              <w:rPr>
                <w:color w:val="000000"/>
                <w:spacing w:val="-10"/>
                <w:sz w:val="24"/>
                <w:szCs w:val="24"/>
              </w:rPr>
              <w:t>подготовке к  итоговой аттестации в 9,11-х классах</w:t>
            </w:r>
            <w:r w:rsidR="002E1A57">
              <w:rPr>
                <w:color w:val="000000"/>
                <w:spacing w:val="-10"/>
                <w:sz w:val="24"/>
                <w:szCs w:val="24"/>
              </w:rPr>
              <w:t>, ВПР</w:t>
            </w:r>
            <w:r w:rsidR="002E1A57" w:rsidRPr="00EA2D97">
              <w:rPr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апрель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Добровольская </w:t>
            </w:r>
            <w:r w:rsidRPr="00EA2D97">
              <w:rPr>
                <w:sz w:val="24"/>
                <w:szCs w:val="24"/>
              </w:rPr>
              <w:lastRenderedPageBreak/>
              <w:t>Е.В.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Н.А.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12. </w:t>
            </w:r>
            <w:r w:rsidRPr="00EA2D97">
              <w:rPr>
                <w:color w:val="000000"/>
                <w:spacing w:val="-5"/>
                <w:sz w:val="24"/>
                <w:szCs w:val="24"/>
              </w:rPr>
              <w:t>Об итогах административного контроля  в 4-х классах и состоянии воспитательной работы в начальной школе.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EA2D97">
              <w:rPr>
                <w:color w:val="000000"/>
                <w:spacing w:val="-7"/>
                <w:sz w:val="24"/>
                <w:szCs w:val="24"/>
              </w:rPr>
              <w:t>май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 w:val="restart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Организационно-педагогические мероприятия</w:t>
            </w: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1.Уточнение списков: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а) учащихся по классам;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б) учащихся, задейство</w:t>
            </w:r>
            <w:r>
              <w:rPr>
                <w:sz w:val="24"/>
                <w:szCs w:val="24"/>
              </w:rPr>
              <w:t>ванных в кружках, факультативах, курсах внеурочной деятельности.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EA2D97">
              <w:rPr>
                <w:color w:val="000000"/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F71D8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Приказы: </w:t>
            </w:r>
          </w:p>
          <w:p w:rsidR="002E1A57" w:rsidRPr="00EA2D97" w:rsidRDefault="002E1A57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«Об обеспечении пожарной безопасности»</w:t>
            </w:r>
          </w:p>
          <w:p w:rsidR="002E1A57" w:rsidRPr="00EA2D97" w:rsidRDefault="002E1A57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 Об утверждении плана работы школы, учебного плана, годового  кален</w:t>
            </w:r>
            <w:r>
              <w:rPr>
                <w:sz w:val="24"/>
                <w:szCs w:val="24"/>
              </w:rPr>
              <w:t>дарного учебного графика на 2019-2020</w:t>
            </w:r>
            <w:r w:rsidRPr="00EA2D97">
              <w:rPr>
                <w:sz w:val="24"/>
                <w:szCs w:val="24"/>
              </w:rPr>
              <w:t xml:space="preserve"> учебный год»  </w:t>
            </w:r>
          </w:p>
          <w:p w:rsidR="002E1A57" w:rsidRPr="00EA2D97" w:rsidRDefault="002E1A57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 Об организации гражданской обороны в гимназии»</w:t>
            </w:r>
          </w:p>
          <w:p w:rsidR="002E1A57" w:rsidRPr="00EA2D97" w:rsidRDefault="002E1A57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 О проведении профилактических мероприятий по ПДД»</w:t>
            </w:r>
          </w:p>
          <w:p w:rsidR="002E1A57" w:rsidRPr="00EA2D97" w:rsidRDefault="002E1A57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«Об организации кружковой работы</w:t>
            </w:r>
            <w:r>
              <w:rPr>
                <w:sz w:val="24"/>
                <w:szCs w:val="24"/>
              </w:rPr>
              <w:t>, факультативных курсов, курсов внеурочной деятельности</w:t>
            </w:r>
            <w:r w:rsidRPr="00EA2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2019-2020 учебном </w:t>
            </w:r>
            <w:r w:rsidRPr="00EA2D9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EA2D97">
              <w:rPr>
                <w:sz w:val="24"/>
                <w:szCs w:val="24"/>
              </w:rPr>
              <w:t xml:space="preserve">» </w:t>
            </w:r>
          </w:p>
          <w:p w:rsidR="002E1A57" w:rsidRPr="00EA2D97" w:rsidRDefault="002E1A57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«О режиме работы МБОУ «Печорская гимназия»</w:t>
            </w:r>
          </w:p>
          <w:p w:rsidR="002E1A57" w:rsidRPr="00EA2D97" w:rsidRDefault="002E1A57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«О мерах по профилактике безнадзорности несовершеннолетних»</w:t>
            </w:r>
            <w:r w:rsidRPr="00EA2D97">
              <w:rPr>
                <w:sz w:val="24"/>
                <w:szCs w:val="24"/>
              </w:rPr>
              <w:tab/>
            </w:r>
          </w:p>
          <w:p w:rsidR="002E1A57" w:rsidRPr="00EA2D97" w:rsidRDefault="002E1A57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«О проведении дополнительных мер, направленных на обеспечение антитеррористической защищенности гимназии»</w:t>
            </w:r>
          </w:p>
          <w:p w:rsidR="002E1A57" w:rsidRPr="00EA2D97" w:rsidRDefault="002E1A57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 О графике дежурства работников гимназии»</w:t>
            </w:r>
          </w:p>
          <w:p w:rsidR="002E1A57" w:rsidRPr="00EA2D97" w:rsidRDefault="002E1A57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«О мерах по профилактике энтеровирусной инфекции»</w:t>
            </w:r>
          </w:p>
          <w:p w:rsidR="002E1A57" w:rsidRPr="00EA2D97" w:rsidRDefault="002E1A57" w:rsidP="00247449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«По обеспечению пожарной  безопасности детей и работников гимназии»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Pr="00EA2D97">
              <w:rPr>
                <w:sz w:val="24"/>
                <w:szCs w:val="24"/>
              </w:rPr>
              <w:t xml:space="preserve">б организации питания учащихся в </w:t>
            </w:r>
            <w:r w:rsidR="00906DFB">
              <w:rPr>
                <w:sz w:val="24"/>
                <w:szCs w:val="24"/>
              </w:rPr>
              <w:t xml:space="preserve">      в </w:t>
            </w:r>
            <w:r w:rsidRPr="00EA2D97">
              <w:rPr>
                <w:sz w:val="24"/>
                <w:szCs w:val="24"/>
              </w:rPr>
              <w:t>МБОУ «Печорская гимназия»;</w:t>
            </w:r>
          </w:p>
          <w:p w:rsidR="00906DFB" w:rsidRDefault="002E1A57" w:rsidP="00247449">
            <w:pPr>
              <w:ind w:left="-360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о;  </w:t>
            </w:r>
            <w:r>
              <w:rPr>
                <w:sz w:val="24"/>
                <w:szCs w:val="24"/>
              </w:rPr>
              <w:t>«О</w:t>
            </w:r>
            <w:r w:rsidRPr="00EA2D97">
              <w:rPr>
                <w:sz w:val="24"/>
                <w:szCs w:val="24"/>
              </w:rPr>
              <w:t xml:space="preserve"> мерах </w:t>
            </w:r>
            <w:r w:rsidR="00906DFB">
              <w:rPr>
                <w:sz w:val="24"/>
                <w:szCs w:val="24"/>
              </w:rPr>
              <w:t xml:space="preserve">по профилактике </w:t>
            </w:r>
          </w:p>
          <w:p w:rsidR="00906DFB" w:rsidRDefault="00906DFB" w:rsidP="00247449">
            <w:pPr>
              <w:ind w:lef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   инфекционных </w:t>
            </w:r>
            <w:r w:rsidR="002E1A57" w:rsidRPr="00EA2D97">
              <w:rPr>
                <w:sz w:val="24"/>
                <w:szCs w:val="24"/>
              </w:rPr>
              <w:t xml:space="preserve"> заболеваний </w:t>
            </w:r>
            <w:r>
              <w:rPr>
                <w:sz w:val="24"/>
                <w:szCs w:val="24"/>
              </w:rPr>
              <w:t>в</w:t>
            </w:r>
          </w:p>
          <w:p w:rsidR="002E1A57" w:rsidRPr="00EA2D97" w:rsidRDefault="002E1A57" w:rsidP="00247449">
            <w:pPr>
              <w:ind w:left="-360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в </w:t>
            </w:r>
            <w:r w:rsidR="00906DFB">
              <w:rPr>
                <w:sz w:val="24"/>
                <w:szCs w:val="24"/>
              </w:rPr>
              <w:t xml:space="preserve">    </w:t>
            </w:r>
            <w:r w:rsidRPr="00EA2D97">
              <w:rPr>
                <w:sz w:val="24"/>
                <w:szCs w:val="24"/>
              </w:rPr>
              <w:t xml:space="preserve">МБОУ </w:t>
            </w:r>
            <w:r w:rsidR="00191F76">
              <w:rPr>
                <w:sz w:val="24"/>
                <w:szCs w:val="24"/>
              </w:rPr>
              <w:t>«Печорская гимназия»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  <w:lang w:val="en-US"/>
              </w:rPr>
              <w:t>c</w:t>
            </w:r>
            <w:r w:rsidRPr="00EA2D97">
              <w:rPr>
                <w:color w:val="000000"/>
                <w:sz w:val="24"/>
                <w:szCs w:val="24"/>
              </w:rPr>
              <w:t>ентябрь- октябрь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641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51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2D97">
              <w:rPr>
                <w:sz w:val="24"/>
                <w:szCs w:val="24"/>
              </w:rPr>
              <w:t>.Заполнение личных дел учащихся 1-х классов.</w:t>
            </w:r>
          </w:p>
        </w:tc>
        <w:tc>
          <w:tcPr>
            <w:tcW w:w="0" w:type="auto"/>
            <w:vMerge w:val="restart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сентябрь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сентябрь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A01ED5" w:rsidRDefault="002E1A57">
            <w:pPr>
              <w:rPr>
                <w:color w:val="000000"/>
                <w:sz w:val="24"/>
                <w:szCs w:val="24"/>
              </w:rPr>
            </w:pPr>
            <w:r w:rsidRPr="00A01ED5">
              <w:rPr>
                <w:color w:val="000000"/>
                <w:sz w:val="24"/>
                <w:szCs w:val="24"/>
              </w:rPr>
              <w:t>октябрь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191F76" w:rsidRDefault="00191F76">
            <w:pPr>
              <w:rPr>
                <w:color w:val="000000"/>
                <w:sz w:val="24"/>
                <w:szCs w:val="24"/>
              </w:rPr>
            </w:pPr>
          </w:p>
          <w:p w:rsidR="002E1A57" w:rsidRDefault="002E1A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сентябрь-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 xml:space="preserve"> март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 w:rsidP="004D6FAA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lastRenderedPageBreak/>
              <w:t>Герасимова Н.А.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2D97">
              <w:rPr>
                <w:sz w:val="24"/>
                <w:szCs w:val="24"/>
              </w:rPr>
              <w:t>.Планирование работы предметных кафедр, МО,</w:t>
            </w:r>
            <w:r>
              <w:rPr>
                <w:sz w:val="24"/>
                <w:szCs w:val="24"/>
              </w:rPr>
              <w:t xml:space="preserve"> методического совета </w:t>
            </w:r>
            <w:r w:rsidRPr="00EA2D97">
              <w:rPr>
                <w:sz w:val="24"/>
                <w:szCs w:val="24"/>
              </w:rPr>
              <w:t>Проведение заседаний предметных кафедр, МО.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2D97">
              <w:rPr>
                <w:sz w:val="24"/>
                <w:szCs w:val="24"/>
              </w:rPr>
              <w:t>.Оформление отчетной школьной документации.</w:t>
            </w:r>
          </w:p>
        </w:tc>
        <w:tc>
          <w:tcPr>
            <w:tcW w:w="0" w:type="auto"/>
            <w:vMerge/>
            <w:vAlign w:val="center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Христовская М.Н.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A2D97">
              <w:rPr>
                <w:sz w:val="24"/>
                <w:szCs w:val="24"/>
              </w:rPr>
              <w:t>.Проверка  воспитательных планов классов.</w:t>
            </w:r>
          </w:p>
        </w:tc>
        <w:tc>
          <w:tcPr>
            <w:tcW w:w="0" w:type="auto"/>
            <w:vMerge/>
            <w:vAlign w:val="center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A01ED5">
              <w:rPr>
                <w:sz w:val="24"/>
                <w:szCs w:val="24"/>
              </w:rPr>
              <w:t>Герасимова Н.А.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2D97">
              <w:rPr>
                <w:sz w:val="24"/>
                <w:szCs w:val="24"/>
              </w:rPr>
              <w:t>.Оформление журналов кружковой работы.</w:t>
            </w:r>
          </w:p>
        </w:tc>
        <w:tc>
          <w:tcPr>
            <w:tcW w:w="0" w:type="auto"/>
            <w:vMerge/>
            <w:vAlign w:val="center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A01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A2D97">
              <w:rPr>
                <w:sz w:val="24"/>
                <w:szCs w:val="24"/>
              </w:rPr>
              <w:t>.Оформление журналов занятий на дому,  факультативных занятий, курсов внеурочной деятельности.</w:t>
            </w:r>
          </w:p>
        </w:tc>
        <w:tc>
          <w:tcPr>
            <w:tcW w:w="0" w:type="auto"/>
            <w:vMerge/>
            <w:vAlign w:val="center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Добровольская Е.В.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2D97">
              <w:rPr>
                <w:sz w:val="24"/>
                <w:szCs w:val="24"/>
              </w:rPr>
              <w:t>.Оформление титульных страниц классного (электронного) журнала, заполнение сведений об обучающихся в журналах.</w:t>
            </w:r>
          </w:p>
        </w:tc>
        <w:tc>
          <w:tcPr>
            <w:tcW w:w="0" w:type="auto"/>
            <w:vMerge/>
            <w:vAlign w:val="center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Христовская М.Н.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A2D97">
              <w:rPr>
                <w:sz w:val="24"/>
                <w:szCs w:val="24"/>
              </w:rPr>
              <w:t>.Проведение школьных предметных олимпиад.</w:t>
            </w:r>
          </w:p>
        </w:tc>
        <w:tc>
          <w:tcPr>
            <w:tcW w:w="0" w:type="auto"/>
            <w:vMerge/>
            <w:vAlign w:val="center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4D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2D97">
              <w:rPr>
                <w:sz w:val="24"/>
                <w:szCs w:val="24"/>
              </w:rPr>
              <w:t>.Работа с учителями, проходящими  атт</w:t>
            </w:r>
            <w:r>
              <w:rPr>
                <w:sz w:val="24"/>
                <w:szCs w:val="24"/>
              </w:rPr>
              <w:t>естацию в 2019 – 2020</w:t>
            </w:r>
            <w:r w:rsidRPr="00EA2D97">
              <w:rPr>
                <w:sz w:val="24"/>
                <w:szCs w:val="24"/>
              </w:rPr>
              <w:t>учебном году.</w:t>
            </w:r>
          </w:p>
          <w:p w:rsidR="002E1A57" w:rsidRPr="00EA2D97" w:rsidRDefault="002E1A57" w:rsidP="004D3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A2D97">
              <w:rPr>
                <w:sz w:val="24"/>
                <w:szCs w:val="24"/>
              </w:rPr>
              <w:t xml:space="preserve">. Организационно-методические мероприятия по подготовке и  проведению </w:t>
            </w:r>
            <w:r>
              <w:rPr>
                <w:sz w:val="24"/>
                <w:szCs w:val="24"/>
              </w:rPr>
              <w:t xml:space="preserve">РКМ, </w:t>
            </w:r>
            <w:r w:rsidRPr="00EA2D97">
              <w:rPr>
                <w:sz w:val="24"/>
                <w:szCs w:val="24"/>
              </w:rPr>
              <w:t>ВПР, НИКО и обеспечению информационной безопасности в школе.</w:t>
            </w:r>
          </w:p>
        </w:tc>
        <w:tc>
          <w:tcPr>
            <w:tcW w:w="0" w:type="auto"/>
            <w:vMerge/>
            <w:vAlign w:val="center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A2D97">
              <w:rPr>
                <w:sz w:val="24"/>
                <w:szCs w:val="24"/>
              </w:rPr>
              <w:t xml:space="preserve">. Проведение инструктажа по ТБ на уроках физкультуры, физики, химии, информатики, технологии. 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в течение уч.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A2D97">
              <w:rPr>
                <w:sz w:val="24"/>
                <w:szCs w:val="24"/>
              </w:rPr>
              <w:t>.Расстановка кадров на  новый учебный год.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A2D97">
              <w:rPr>
                <w:sz w:val="24"/>
                <w:szCs w:val="24"/>
              </w:rPr>
              <w:t>. Подготовка документов на психолого-медико-педагогическую комиссию.</w:t>
            </w:r>
          </w:p>
        </w:tc>
        <w:tc>
          <w:tcPr>
            <w:tcW w:w="0" w:type="auto"/>
          </w:tcPr>
          <w:p w:rsidR="002E1A57" w:rsidRPr="00A01ED5" w:rsidRDefault="002E1A57" w:rsidP="00A01ED5">
            <w:pPr>
              <w:rPr>
                <w:color w:val="000000"/>
                <w:sz w:val="24"/>
                <w:szCs w:val="24"/>
              </w:rPr>
            </w:pPr>
            <w:r w:rsidRPr="00A01ED5">
              <w:rPr>
                <w:color w:val="000000"/>
                <w:sz w:val="24"/>
                <w:szCs w:val="24"/>
              </w:rPr>
              <w:t>в течение уч.</w:t>
            </w:r>
          </w:p>
          <w:p w:rsidR="002E1A57" w:rsidRPr="00EA2D97" w:rsidRDefault="002E1A57" w:rsidP="00A01ED5">
            <w:pPr>
              <w:rPr>
                <w:color w:val="000000"/>
                <w:sz w:val="24"/>
                <w:szCs w:val="24"/>
              </w:rPr>
            </w:pPr>
            <w:r w:rsidRPr="00A01ED5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A2D97">
              <w:rPr>
                <w:sz w:val="24"/>
                <w:szCs w:val="24"/>
              </w:rPr>
              <w:t>. Организация подготовительных занятий с будущими первоклассниками.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февраль, март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A01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A2D97">
              <w:rPr>
                <w:sz w:val="24"/>
                <w:szCs w:val="24"/>
              </w:rPr>
              <w:t>. Подготовка Отчёта о результатах самообследования школы</w:t>
            </w:r>
            <w:r>
              <w:rPr>
                <w:sz w:val="24"/>
                <w:szCs w:val="24"/>
              </w:rPr>
              <w:t xml:space="preserve"> за 2019</w:t>
            </w:r>
            <w:r w:rsidRPr="00EA2D97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февраль, март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A2D97">
              <w:rPr>
                <w:sz w:val="24"/>
                <w:szCs w:val="24"/>
              </w:rPr>
              <w:t>. Подготовка к итоговой аттестации выпускников школы: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- знакомство учащихся и их родителей с П</w:t>
            </w:r>
            <w:r>
              <w:rPr>
                <w:sz w:val="24"/>
                <w:szCs w:val="24"/>
              </w:rPr>
              <w:t>орядком</w:t>
            </w:r>
            <w:r w:rsidRPr="00EA2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 ГИА</w:t>
            </w:r>
            <w:r w:rsidRPr="00EA2D97">
              <w:rPr>
                <w:sz w:val="24"/>
                <w:szCs w:val="24"/>
              </w:rPr>
              <w:t xml:space="preserve"> 9,11 классов;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-пробные экзамены в 9,11 классах;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- работа по составлению списков учащихся для сдачи экзаменов по выбору;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-совещание учителей и классных руководителей выпускных классов. 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в течение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года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март</w:t>
            </w:r>
          </w:p>
          <w:p w:rsidR="00191F76" w:rsidRDefault="00191F76">
            <w:pPr>
              <w:rPr>
                <w:color w:val="000000"/>
                <w:sz w:val="24"/>
                <w:szCs w:val="24"/>
              </w:rPr>
            </w:pPr>
          </w:p>
          <w:p w:rsidR="00191F76" w:rsidRPr="00EA2D97" w:rsidRDefault="00191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rPr>
                <w:color w:val="FF0000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A2D97">
              <w:rPr>
                <w:sz w:val="24"/>
                <w:szCs w:val="24"/>
              </w:rPr>
              <w:t>.Составление расписания экзаменов</w:t>
            </w:r>
            <w:r w:rsidR="00191F76">
              <w:rPr>
                <w:sz w:val="24"/>
                <w:szCs w:val="24"/>
              </w:rPr>
              <w:t xml:space="preserve"> в 8, 10 классах</w:t>
            </w:r>
            <w:r w:rsidRPr="00EA2D97">
              <w:rPr>
                <w:sz w:val="24"/>
                <w:szCs w:val="24"/>
              </w:rPr>
              <w:t>, формирование состава экзаменационных комиссий, подготовка экзаменационного материала;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- уточнение графика отпусков педагогов и технических работников.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март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Викторова Р.М.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A2D97">
              <w:rPr>
                <w:sz w:val="24"/>
                <w:szCs w:val="24"/>
              </w:rPr>
              <w:t xml:space="preserve">.  Педсовет по переводу учащихся и допуску учащихся 9-х и 11-х классов к итоговой аттестации. 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A2D97">
              <w:rPr>
                <w:sz w:val="24"/>
                <w:szCs w:val="24"/>
              </w:rPr>
              <w:t>.Проведение итоговой аттестации.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Приказы о выпуске учащихся 9-х и 11-х </w:t>
            </w:r>
            <w:r w:rsidRPr="00EA2D97">
              <w:rPr>
                <w:sz w:val="24"/>
                <w:szCs w:val="24"/>
              </w:rPr>
              <w:lastRenderedPageBreak/>
              <w:t>классов из школы.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</w:tc>
      </w:tr>
      <w:tr w:rsidR="002E1A57" w:rsidRPr="00EA2D97" w:rsidTr="00ED4C86">
        <w:trPr>
          <w:trHeight w:val="1485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A2D97">
              <w:rPr>
                <w:sz w:val="24"/>
                <w:szCs w:val="24"/>
              </w:rPr>
              <w:t>.Подготовка анализа результатов учебно-воспитательного процесса за прошедший  учебный год.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 w:rsidP="004F39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май</w:t>
            </w: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 w:val="restart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 xml:space="preserve">Семинары-практикумы с </w:t>
            </w:r>
            <w:r w:rsidRPr="00EA2D97">
              <w:rPr>
                <w:color w:val="000000"/>
                <w:spacing w:val="-1"/>
                <w:sz w:val="24"/>
                <w:szCs w:val="24"/>
              </w:rPr>
              <w:t>учителями</w:t>
            </w: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5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1.</w:t>
            </w:r>
            <w:r w:rsidRPr="00EA2D97">
              <w:rPr>
                <w:color w:val="000000"/>
                <w:sz w:val="24"/>
                <w:szCs w:val="24"/>
              </w:rPr>
              <w:t>Ведение школьной документации.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 xml:space="preserve">сентябрь, 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октябрь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Добровольская Е.В. </w:t>
            </w:r>
          </w:p>
          <w:p w:rsidR="002E1A57" w:rsidRPr="00EA2D97" w:rsidRDefault="002E1A57" w:rsidP="00272EB0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3F257E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9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2.</w:t>
            </w:r>
            <w:r w:rsidRPr="00EA2D97">
              <w:rPr>
                <w:color w:val="000000"/>
                <w:sz w:val="24"/>
                <w:szCs w:val="24"/>
              </w:rPr>
              <w:tab/>
              <w:t>Методические рекомендации по организации и проведению итогового сочинения (изложения) в 11 классе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906DFB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9"/>
                <w:sz w:val="24"/>
                <w:szCs w:val="24"/>
              </w:rPr>
            </w:pPr>
            <w:r w:rsidRPr="00EA2D97">
              <w:rPr>
                <w:color w:val="000000"/>
                <w:spacing w:val="-9"/>
                <w:sz w:val="24"/>
                <w:szCs w:val="24"/>
              </w:rPr>
              <w:t>3</w:t>
            </w:r>
            <w:r w:rsidRPr="00906DFB">
              <w:rPr>
                <w:color w:val="000000"/>
                <w:spacing w:val="-9"/>
                <w:sz w:val="24"/>
                <w:szCs w:val="24"/>
              </w:rPr>
              <w:t>.</w:t>
            </w:r>
            <w:r w:rsidRPr="00906DFB">
              <w:rPr>
                <w:color w:val="000000"/>
                <w:sz w:val="24"/>
                <w:szCs w:val="24"/>
              </w:rPr>
              <w:t>Организация подготовки к итоговой аттестации выпускников школы.</w:t>
            </w:r>
          </w:p>
          <w:p w:rsidR="002E1A5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906DFB">
              <w:rPr>
                <w:color w:val="000000"/>
                <w:sz w:val="24"/>
                <w:szCs w:val="24"/>
              </w:rPr>
              <w:t>4. ВПР и НИКО</w:t>
            </w:r>
          </w:p>
          <w:p w:rsidR="002E1A57" w:rsidRPr="00EA2D97" w:rsidRDefault="00906DFB" w:rsidP="00906DFB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906DFB">
              <w:rPr>
                <w:color w:val="000000"/>
                <w:sz w:val="24"/>
                <w:szCs w:val="24"/>
              </w:rPr>
              <w:t>Знакомство педагогов с изменениями в Порядке проведения государственных итоговых  выпускных  экзаменов.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февраль</w:t>
            </w: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  <w:p w:rsidR="002E1A57" w:rsidRPr="00EA2D97" w:rsidRDefault="002E1A57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апрель</w:t>
            </w:r>
          </w:p>
          <w:p w:rsidR="002E1A57" w:rsidRPr="00EA2D97" w:rsidRDefault="0091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 w:val="restart"/>
          </w:tcPr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pacing w:val="-1"/>
                <w:sz w:val="24"/>
                <w:szCs w:val="24"/>
              </w:rPr>
              <w:t xml:space="preserve">Методическая </w:t>
            </w:r>
            <w:r w:rsidRPr="00EA2D97">
              <w:rPr>
                <w:color w:val="000000"/>
                <w:sz w:val="24"/>
                <w:szCs w:val="24"/>
              </w:rPr>
              <w:t>работа и</w:t>
            </w:r>
          </w:p>
          <w:p w:rsidR="002E1A57" w:rsidRPr="00EA2D97" w:rsidRDefault="002E1A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дея</w:t>
            </w:r>
            <w:r w:rsidRPr="00EA2D97">
              <w:rPr>
                <w:color w:val="000000"/>
                <w:sz w:val="24"/>
                <w:szCs w:val="24"/>
              </w:rPr>
              <w:softHyphen/>
            </w:r>
            <w:r w:rsidRPr="00EA2D97">
              <w:rPr>
                <w:color w:val="000000"/>
                <w:spacing w:val="-1"/>
                <w:sz w:val="24"/>
                <w:szCs w:val="24"/>
              </w:rPr>
              <w:t>тельность предметных кафедр</w:t>
            </w:r>
          </w:p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F71D8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11"/>
              </w:tabs>
              <w:rPr>
                <w:color w:val="000000"/>
                <w:spacing w:val="-9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 xml:space="preserve">Утверждение планов работы методического совета школы и </w:t>
            </w:r>
            <w:r w:rsidRPr="00EA2D97">
              <w:rPr>
                <w:color w:val="000000"/>
                <w:spacing w:val="-1"/>
                <w:sz w:val="24"/>
                <w:szCs w:val="24"/>
              </w:rPr>
              <w:t>предметных кафедр.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2. Консультации для аттестующихся педагогов. </w:t>
            </w:r>
          </w:p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Всесторонняя и объективная оценка профессиональных, деловых качеств педагогического работника, результатов его профессиональной деятельности.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октябрь-март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руководители кафедр и МО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915E7A">
            <w:pPr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pacing w:val="-1"/>
                <w:sz w:val="24"/>
                <w:szCs w:val="24"/>
              </w:rPr>
              <w:t>3.</w:t>
            </w:r>
            <w:r w:rsidRPr="00EA2D97">
              <w:rPr>
                <w:sz w:val="24"/>
                <w:szCs w:val="24"/>
              </w:rPr>
              <w:t xml:space="preserve">Единый методический день по теме: </w:t>
            </w:r>
            <w:r w:rsidRPr="00915E7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75-лет Печорской гимназии. Опыт, инновации, творчество </w:t>
            </w:r>
            <w:r w:rsidRPr="00915E7A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color w:val="000000"/>
                <w:spacing w:val="1"/>
                <w:sz w:val="24"/>
                <w:szCs w:val="24"/>
              </w:rPr>
            </w:pPr>
            <w:r w:rsidRPr="00EA2D97">
              <w:rPr>
                <w:color w:val="000000"/>
                <w:spacing w:val="1"/>
                <w:sz w:val="24"/>
                <w:szCs w:val="24"/>
              </w:rPr>
              <w:t>ноябрь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26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4.Проведение школьных предметных олимпиад, участие в районных и областных олимпиадах.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октябрь - февраль</w:t>
            </w:r>
          </w:p>
          <w:p w:rsidR="002E1A57" w:rsidRPr="00EA2D97" w:rsidRDefault="002E1A57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Е.В., руководители кафедр.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302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5. Проведение  «Мастер-классов»   педагогами-новаторами.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Кольцова Л.С., 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руководители кафедр и МО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302"/>
              </w:tabs>
              <w:rPr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 6. </w:t>
            </w:r>
            <w:r w:rsidRPr="00EA2D97">
              <w:rPr>
                <w:sz w:val="24"/>
                <w:szCs w:val="24"/>
              </w:rPr>
              <w:t>Парад наук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январь-март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Кольцова Л.С., </w:t>
            </w:r>
          </w:p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руководители кафедр и МО</w:t>
            </w:r>
          </w:p>
        </w:tc>
      </w:tr>
      <w:tr w:rsidR="002E1A57" w:rsidRPr="00EA2D97" w:rsidTr="00ED4C86">
        <w:trPr>
          <w:trHeight w:val="342"/>
        </w:trPr>
        <w:tc>
          <w:tcPr>
            <w:tcW w:w="2552" w:type="dxa"/>
            <w:vMerge w:val="restart"/>
          </w:tcPr>
          <w:p w:rsidR="002E1A57" w:rsidRPr="00EA2D97" w:rsidRDefault="002E1A57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 xml:space="preserve">Работа по выполнению </w:t>
            </w:r>
            <w:r w:rsidRPr="00EA2D97">
              <w:rPr>
                <w:color w:val="000000"/>
                <w:spacing w:val="-14"/>
                <w:sz w:val="24"/>
                <w:szCs w:val="24"/>
              </w:rPr>
              <w:t xml:space="preserve"> Федерального закона "Об образовании в Российской Федерации". (ФЗ № 273 от 29.12.2013г.).</w:t>
            </w:r>
          </w:p>
          <w:p w:rsidR="002E1A57" w:rsidRPr="00EA2D97" w:rsidRDefault="002E1A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302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1.Комплектование классов.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1"/>
                <w:sz w:val="24"/>
                <w:szCs w:val="24"/>
              </w:rPr>
            </w:pPr>
            <w:r w:rsidRPr="00EA2D97">
              <w:rPr>
                <w:color w:val="000000"/>
                <w:spacing w:val="1"/>
                <w:sz w:val="24"/>
                <w:szCs w:val="24"/>
              </w:rPr>
              <w:t>2.Работа с учащимися «группы риска».</w:t>
            </w:r>
          </w:p>
          <w:p w:rsidR="002E1A57" w:rsidRPr="00EA2D97" w:rsidRDefault="002E1A57" w:rsidP="00381F08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9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3.Изучение адаптации учащихся 5-х и 10-х классов</w:t>
            </w:r>
            <w:r w:rsidRPr="00EA2D9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в течение</w:t>
            </w:r>
          </w:p>
          <w:p w:rsidR="002E1A57" w:rsidRPr="00EA2D97" w:rsidRDefault="002E1A5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года</w:t>
            </w:r>
          </w:p>
          <w:p w:rsidR="002E1A57" w:rsidRPr="00EA2D97" w:rsidRDefault="002E1A5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pacing w:val="1"/>
                <w:sz w:val="24"/>
                <w:szCs w:val="24"/>
              </w:rPr>
              <w:t>4.Изучение адаптации учащихся 1-х классов к обучению в школе.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сентябрь</w:t>
            </w:r>
          </w:p>
          <w:p w:rsidR="002E1A57" w:rsidRPr="00EA2D97" w:rsidRDefault="002E1A5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pacing w:val="-1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5.Работа Общего собрания работников МБОУ «Печорская гимназия»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6.Работа Совета родителей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7.Работа Совета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 xml:space="preserve">в течение </w:t>
            </w:r>
            <w:r w:rsidRPr="00EA2D97">
              <w:rPr>
                <w:color w:val="000000"/>
                <w:spacing w:val="-2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lastRenderedPageBreak/>
              <w:t>Перова Т.И.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8. Работа Совета профилактики.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211"/>
              </w:tabs>
              <w:rPr>
                <w:color w:val="000000"/>
                <w:sz w:val="24"/>
                <w:szCs w:val="24"/>
              </w:rPr>
            </w:pPr>
            <w:r w:rsidRPr="00EA2D97">
              <w:rPr>
                <w:color w:val="000000"/>
                <w:sz w:val="24"/>
                <w:szCs w:val="24"/>
              </w:rPr>
              <w:t>9. Мониторинг посещаемости учащимися учебных занятий.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A2D97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Администрация,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Лаур С.В., социальный педагог</w:t>
            </w:r>
          </w:p>
        </w:tc>
      </w:tr>
      <w:tr w:rsidR="002E1A57" w:rsidRPr="00EA2D97" w:rsidTr="00ED4C86">
        <w:trPr>
          <w:trHeight w:val="1927"/>
        </w:trPr>
        <w:tc>
          <w:tcPr>
            <w:tcW w:w="2552" w:type="dxa"/>
            <w:vMerge w:val="restart"/>
          </w:tcPr>
          <w:p w:rsidR="002E1A57" w:rsidRPr="00EA2D97" w:rsidRDefault="002E1A5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Работа с</w:t>
            </w:r>
          </w:p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color w:val="000000"/>
                <w:spacing w:val="-3"/>
                <w:sz w:val="24"/>
                <w:szCs w:val="24"/>
              </w:rPr>
              <w:t>роди</w:t>
            </w:r>
            <w:r w:rsidRPr="00EA2D9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A2D97">
              <w:rPr>
                <w:color w:val="000000"/>
                <w:spacing w:val="-9"/>
                <w:sz w:val="24"/>
                <w:szCs w:val="24"/>
              </w:rPr>
              <w:t>телями учащихся</w:t>
            </w: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187"/>
              </w:tabs>
              <w:rPr>
                <w:b/>
                <w:bCs/>
                <w:color w:val="000000"/>
                <w:spacing w:val="-17"/>
                <w:sz w:val="24"/>
                <w:szCs w:val="24"/>
              </w:rPr>
            </w:pPr>
            <w:r w:rsidRPr="00EA2D97">
              <w:rPr>
                <w:b/>
                <w:bCs/>
                <w:color w:val="000000"/>
                <w:spacing w:val="-17"/>
                <w:sz w:val="24"/>
                <w:szCs w:val="24"/>
              </w:rPr>
              <w:t>Общешкольные родительские собрания:</w:t>
            </w:r>
          </w:p>
          <w:p w:rsidR="002E1A57" w:rsidRPr="00EA2D97" w:rsidRDefault="002E1A57">
            <w:pPr>
              <w:shd w:val="clear" w:color="auto" w:fill="FFFFFF"/>
              <w:tabs>
                <w:tab w:val="left" w:pos="187"/>
              </w:tabs>
              <w:rPr>
                <w:b/>
                <w:bCs/>
                <w:color w:val="000000"/>
                <w:spacing w:val="-17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tabs>
                <w:tab w:val="left" w:pos="187"/>
              </w:tabs>
              <w:rPr>
                <w:color w:val="000000"/>
                <w:spacing w:val="-17"/>
                <w:sz w:val="24"/>
                <w:szCs w:val="24"/>
              </w:rPr>
            </w:pPr>
            <w:r w:rsidRPr="00EA2D97">
              <w:rPr>
                <w:color w:val="000000"/>
                <w:spacing w:val="-17"/>
                <w:sz w:val="24"/>
                <w:szCs w:val="24"/>
              </w:rPr>
              <w:t xml:space="preserve">1.День открытых дверей. (В рамках </w:t>
            </w:r>
            <w:r w:rsidR="00917105">
              <w:rPr>
                <w:color w:val="000000"/>
                <w:spacing w:val="-17"/>
                <w:sz w:val="24"/>
                <w:szCs w:val="24"/>
              </w:rPr>
              <w:t>ЕМД)</w:t>
            </w:r>
          </w:p>
          <w:p w:rsidR="002E1A57" w:rsidRDefault="002E1A57" w:rsidP="00D72DBB">
            <w:pPr>
              <w:shd w:val="clear" w:color="auto" w:fill="FFFFFF"/>
              <w:tabs>
                <w:tab w:val="left" w:pos="187"/>
              </w:tabs>
              <w:rPr>
                <w:color w:val="000000"/>
                <w:spacing w:val="-17"/>
                <w:sz w:val="24"/>
                <w:szCs w:val="24"/>
              </w:rPr>
            </w:pPr>
          </w:p>
          <w:p w:rsidR="002E1A57" w:rsidRPr="00EA2D97" w:rsidRDefault="002E1A57" w:rsidP="00D72DBB">
            <w:pPr>
              <w:shd w:val="clear" w:color="auto" w:fill="FFFFFF"/>
              <w:tabs>
                <w:tab w:val="left" w:pos="187"/>
              </w:tabs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 xml:space="preserve">2. </w:t>
            </w:r>
            <w:r w:rsidRPr="00915E7A">
              <w:rPr>
                <w:color w:val="000000"/>
                <w:spacing w:val="-17"/>
                <w:sz w:val="24"/>
                <w:szCs w:val="24"/>
              </w:rPr>
              <w:t>Сопровож</w:t>
            </w:r>
            <w:r>
              <w:rPr>
                <w:color w:val="000000"/>
                <w:spacing w:val="-17"/>
                <w:sz w:val="24"/>
                <w:szCs w:val="24"/>
              </w:rPr>
              <w:t>дение и поддержка профессиональ</w:t>
            </w:r>
            <w:r w:rsidRPr="00915E7A">
              <w:rPr>
                <w:color w:val="000000"/>
                <w:spacing w:val="-17"/>
                <w:sz w:val="24"/>
                <w:szCs w:val="24"/>
              </w:rPr>
              <w:t>ного выбора ребенка со стороны родителей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91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E1A5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март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2E1A57" w:rsidRDefault="002E1A57" w:rsidP="00D72DBB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  <w:p w:rsidR="002E1A57" w:rsidRPr="00EA2D97" w:rsidRDefault="002E1A57" w:rsidP="00D72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Т.И.</w:t>
            </w:r>
          </w:p>
        </w:tc>
      </w:tr>
      <w:tr w:rsidR="002E1A57" w:rsidRPr="00EA2D97" w:rsidTr="00ED4C86">
        <w:trPr>
          <w:trHeight w:val="1270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shd w:val="clear" w:color="auto" w:fill="FFFFFF"/>
              <w:tabs>
                <w:tab w:val="left" w:pos="187"/>
              </w:tabs>
              <w:rPr>
                <w:color w:val="000000"/>
                <w:spacing w:val="-17"/>
                <w:sz w:val="24"/>
                <w:szCs w:val="24"/>
              </w:rPr>
            </w:pPr>
            <w:r w:rsidRPr="00EA2D97">
              <w:rPr>
                <w:b/>
                <w:bCs/>
                <w:color w:val="000000"/>
                <w:spacing w:val="-17"/>
                <w:sz w:val="24"/>
                <w:szCs w:val="24"/>
              </w:rPr>
              <w:t>Заседания  Совета  родителей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1. Утверждение плана работы.</w:t>
            </w:r>
          </w:p>
          <w:p w:rsidR="002E1A57" w:rsidRPr="00EA2D97" w:rsidRDefault="002E1A57">
            <w:pPr>
              <w:shd w:val="clear" w:color="auto" w:fill="FFFFFF"/>
              <w:tabs>
                <w:tab w:val="left" w:pos="206"/>
              </w:tabs>
              <w:rPr>
                <w:color w:val="000000"/>
                <w:spacing w:val="-14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2.</w:t>
            </w:r>
            <w:r w:rsidRPr="00EA2D97">
              <w:rPr>
                <w:color w:val="000000"/>
                <w:spacing w:val="-2"/>
                <w:sz w:val="24"/>
                <w:szCs w:val="24"/>
              </w:rPr>
              <w:t>Организация дополнительного образования детей в школе.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3.Итоги успеваемости за первое полугодие.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 w:rsidP="00FD64F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4. Об организации питания учащихся. </w:t>
            </w:r>
          </w:p>
          <w:p w:rsidR="002E1A57" w:rsidRPr="00EA2D97" w:rsidRDefault="002E1A57" w:rsidP="00381F0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октябрь</w:t>
            </w: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январь</w:t>
            </w: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март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2E1A57" w:rsidRPr="00EA2D97" w:rsidTr="00ED4C86">
        <w:trPr>
          <w:trHeight w:val="70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 Общее собрание работников МБОУ «Печорская гимназия»</w:t>
            </w:r>
          </w:p>
          <w:p w:rsidR="002E1A57" w:rsidRPr="00EA2D97" w:rsidRDefault="002E1A57" w:rsidP="00917105">
            <w:pPr>
              <w:shd w:val="clear" w:color="auto" w:fill="FFFFFF"/>
              <w:tabs>
                <w:tab w:val="left" w:pos="206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1. Проведение Всероссийского профилактического мероприятия «Внимание - дети!» в гимназии. 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2.Противодействие терроризму. Действия в экстремальных ситуациях педагогического состава, обслуживающего персонала и учащихся. 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Профилактика негативных явлений среди несовершеннолетних. 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 w:rsidP="00FD64F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3. Отчет о выполнении коллективного договора</w:t>
            </w:r>
            <w:r>
              <w:rPr>
                <w:sz w:val="24"/>
                <w:szCs w:val="24"/>
              </w:rPr>
              <w:t>.</w:t>
            </w:r>
          </w:p>
          <w:p w:rsidR="002E1A57" w:rsidRPr="00EA2D97" w:rsidRDefault="002E1A57" w:rsidP="00FD64F7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2E1A57" w:rsidRPr="00EA2D97" w:rsidRDefault="002E1A57" w:rsidP="00381F08">
            <w:pPr>
              <w:rPr>
                <w:color w:val="000000"/>
                <w:spacing w:val="1"/>
                <w:sz w:val="24"/>
                <w:szCs w:val="24"/>
              </w:rPr>
            </w:pPr>
            <w:r w:rsidRPr="00EA2D97">
              <w:rPr>
                <w:color w:val="000000"/>
                <w:spacing w:val="1"/>
                <w:sz w:val="24"/>
                <w:szCs w:val="24"/>
              </w:rPr>
              <w:t>4. Исполнение законодательства по борьбе с коррупцией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ind w:hanging="28"/>
              <w:rPr>
                <w:color w:val="000000"/>
                <w:spacing w:val="-2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сентябрь</w:t>
            </w: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rPr>
                <w:sz w:val="24"/>
                <w:szCs w:val="24"/>
              </w:rPr>
            </w:pPr>
          </w:p>
          <w:p w:rsidR="00917105" w:rsidRDefault="00917105">
            <w:pPr>
              <w:rPr>
                <w:sz w:val="24"/>
                <w:szCs w:val="24"/>
              </w:rPr>
            </w:pPr>
          </w:p>
          <w:p w:rsidR="00917105" w:rsidRDefault="00917105">
            <w:pPr>
              <w:rPr>
                <w:sz w:val="24"/>
                <w:szCs w:val="24"/>
              </w:rPr>
            </w:pPr>
          </w:p>
          <w:p w:rsidR="00917105" w:rsidRDefault="00917105">
            <w:pPr>
              <w:rPr>
                <w:sz w:val="24"/>
                <w:szCs w:val="24"/>
              </w:rPr>
            </w:pPr>
          </w:p>
          <w:p w:rsidR="00917105" w:rsidRDefault="00917105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март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апрель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917105" w:rsidRDefault="00917105">
            <w:pPr>
              <w:rPr>
                <w:sz w:val="24"/>
                <w:szCs w:val="24"/>
              </w:rPr>
            </w:pPr>
          </w:p>
          <w:p w:rsidR="00917105" w:rsidRDefault="00917105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Тумановская О.М.,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 w:val="restart"/>
          </w:tcPr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2D97">
              <w:rPr>
                <w:color w:val="000000"/>
                <w:spacing w:val="-1"/>
                <w:sz w:val="24"/>
                <w:szCs w:val="24"/>
              </w:rPr>
              <w:t>Укрепление материально-технической</w:t>
            </w: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2D97">
              <w:rPr>
                <w:color w:val="000000"/>
                <w:spacing w:val="-1"/>
                <w:sz w:val="24"/>
                <w:szCs w:val="24"/>
              </w:rPr>
              <w:t>базы</w:t>
            </w: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1.Создание условий для надлежащего обеспечения санитарно-гигиенического, теплового, светового, противопожарного режима. Поддержание в рабочем состоянии водоснабжения, канализации.</w:t>
            </w:r>
            <w:r w:rsidRPr="00EA2D97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2E1A57" w:rsidRPr="00EA2D97" w:rsidRDefault="002E1A5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A2D97">
              <w:rPr>
                <w:color w:val="000000"/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Зыков В.И.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2.Благоустройство территории.</w:t>
            </w:r>
          </w:p>
        </w:tc>
        <w:tc>
          <w:tcPr>
            <w:tcW w:w="0" w:type="auto"/>
          </w:tcPr>
          <w:p w:rsidR="002E1A57" w:rsidRPr="00EA2D97" w:rsidRDefault="002E1A57" w:rsidP="00D72DBB">
            <w:pPr>
              <w:rPr>
                <w:color w:val="000000"/>
                <w:spacing w:val="-8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57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Зыков В.И.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3. Пополнение школьной библиотеки.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Писукова В.Н.</w:t>
            </w:r>
          </w:p>
          <w:p w:rsidR="002E1A57" w:rsidRPr="00EA2D97" w:rsidRDefault="002E1A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91710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4. Продолжить замену оконных и дверных блоков, ремонт туалетов (при наличии финансирования</w:t>
            </w:r>
            <w:r w:rsidR="00917105">
              <w:rPr>
                <w:sz w:val="24"/>
                <w:szCs w:val="24"/>
              </w:rPr>
              <w:t>)</w:t>
            </w:r>
            <w:r w:rsidRPr="00EA2D9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Зыков В.И.</w:t>
            </w:r>
          </w:p>
          <w:p w:rsidR="002E1A57" w:rsidRPr="00EA2D97" w:rsidRDefault="002E1A5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 w:val="restart"/>
          </w:tcPr>
          <w:p w:rsidR="002E1A57" w:rsidRPr="00EA2D97" w:rsidRDefault="002E1A57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Деятельность по сохранению здоровья </w:t>
            </w:r>
            <w:r w:rsidRPr="00EA2D97">
              <w:rPr>
                <w:sz w:val="24"/>
                <w:szCs w:val="24"/>
              </w:rPr>
              <w:lastRenderedPageBreak/>
              <w:t>и формированию здорового образа жизни.</w:t>
            </w:r>
          </w:p>
        </w:tc>
        <w:tc>
          <w:tcPr>
            <w:tcW w:w="4820" w:type="dxa"/>
          </w:tcPr>
          <w:p w:rsidR="002E1A57" w:rsidRPr="00EA2D97" w:rsidRDefault="002E1A57">
            <w:pPr>
              <w:pStyle w:val="ac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lastRenderedPageBreak/>
              <w:t>1.Провести мероприятия по подготовке к новому учебному году:</w:t>
            </w:r>
          </w:p>
          <w:p w:rsidR="002E1A57" w:rsidRPr="00EA2D97" w:rsidRDefault="002E1A57" w:rsidP="00FD64F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lastRenderedPageBreak/>
              <w:t>- Акты разрешения на эксплуатацию кабинетов физики, химии, ИВТ, трудового обучения, спортивного зала.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lastRenderedPageBreak/>
              <w:t>август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 xml:space="preserve"> комиссия по приёмке школы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2.Обеспечивать контроль за соблюдением требований электробезопасности, проверки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 xml:space="preserve"> заземляющих устройств и сопротивления 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изоляции электропроводки.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сентябрь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Зыков В.И.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3.Выполнять мероприятия по предписанию органов государственного надзора, технической инспекции труда, управления образования, госсанэпиднадзора и т. д.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Тумановская О.М.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Зыков В.И.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4.Осуществлять  практические мероприятия по соблюдению правил  пожарной   безопасности. Проводить тренировочные занятия по эвакуации людей из здания школы.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4 раза в год</w:t>
            </w: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Зыков В.И.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Агеева Е.В.</w:t>
            </w:r>
          </w:p>
          <w:p w:rsidR="002E1A57" w:rsidRPr="00EA2D97" w:rsidRDefault="002E1A57" w:rsidP="00500711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 w:rsidP="002A5371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5.Изучение правил дорожного движения, предупреждение травматизма, охраны труда и техники безопасности. Проведение  инструктажа по технике безопасности с учащимися.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классные руководители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 xml:space="preserve">6.Улучшение качества медицинского обслуживания: 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 xml:space="preserve">- ежегодный медицинский осмотр; 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 xml:space="preserve">- вакцинация; 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- оформление документации (для прохождения медкомиссии в военкомате, мед.листки в классных журналах, в мед. кабинете на отчисленных из школы);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- диспансерный осмотр юношей призывного возраста;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- амбулаторные приемы;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- прохождение флюорографии учащимися школы.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март –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апрель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Изборская Н. В.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7. Мониторинг физического развития и физической подготовки учащихся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Агеева Е.В.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917105" w:rsidRDefault="002E1A57">
            <w:pPr>
              <w:rPr>
                <w:bCs/>
                <w:color w:val="FF0000"/>
                <w:sz w:val="24"/>
                <w:szCs w:val="24"/>
              </w:rPr>
            </w:pPr>
            <w:r w:rsidRPr="00917105">
              <w:rPr>
                <w:bCs/>
                <w:sz w:val="24"/>
                <w:szCs w:val="24"/>
              </w:rPr>
              <w:t xml:space="preserve">8.Использование здоровьесберегающих и здоровьеформирующих технологий в  обучении и воспитании. </w:t>
            </w:r>
          </w:p>
          <w:p w:rsidR="002E1A57" w:rsidRPr="00EA2D97" w:rsidRDefault="002E1A57" w:rsidP="00435329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Выборы активов, изучение возможностей ведения лекций по санитарно-гигиеническим и профилактическим мероприятиям по сохранению здоровья.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Перова Т.И.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Барчук Г.Н.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Изборская Н.В.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9.Диагностические исследования: дозировка домашнего задания,  нормализация учебной нагрузки.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Кольцова Л. С.</w:t>
            </w:r>
          </w:p>
          <w:p w:rsidR="002E1A57" w:rsidRPr="00EA2D97" w:rsidRDefault="002E1A57" w:rsidP="0064112F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Герасимова Н. А.</w:t>
            </w:r>
          </w:p>
          <w:p w:rsidR="002E1A57" w:rsidRPr="00EA2D97" w:rsidRDefault="002E1A57" w:rsidP="00F3117B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Добровольская Е.В.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 xml:space="preserve">10.Обеспечение санитарно-гигиенического режима, санитарно-гигиеническое 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просвещение.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Изборская Н. В.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 xml:space="preserve">11.Система физкультурно-оздоровительных мероприятий: комплектование групп для занятий физической культурой, спортивные секции, дни здоровья,  туризм, </w:t>
            </w:r>
            <w:r w:rsidRPr="00EA2D97">
              <w:rPr>
                <w:b w:val="0"/>
                <w:bCs w:val="0"/>
                <w:sz w:val="24"/>
                <w:szCs w:val="24"/>
              </w:rPr>
              <w:lastRenderedPageBreak/>
              <w:t>физкультминутки.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lastRenderedPageBreak/>
              <w:t>в течение года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Агеева Е.В.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12.Система рационального питания: охват, витаминный стол.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Система комфортной вещно-пространственной среды: влажная уборка, освещение, проветривание, тепловой режим.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Тумановская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О. М.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Зыков В.И.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Перова Т.И.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Изборская Н.В.</w:t>
            </w:r>
          </w:p>
        </w:tc>
      </w:tr>
      <w:tr w:rsidR="002E1A57" w:rsidRPr="00EA2D97" w:rsidTr="00ED4C86">
        <w:trPr>
          <w:trHeight w:val="144"/>
        </w:trPr>
        <w:tc>
          <w:tcPr>
            <w:tcW w:w="2552" w:type="dxa"/>
            <w:vMerge/>
            <w:vAlign w:val="center"/>
          </w:tcPr>
          <w:p w:rsidR="002E1A57" w:rsidRPr="00EA2D97" w:rsidRDefault="002E1A5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 xml:space="preserve">13.Профилактика употребления алкоголя, наркотических и психотропных веществ, 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табакокурения.</w:t>
            </w:r>
          </w:p>
        </w:tc>
        <w:tc>
          <w:tcPr>
            <w:tcW w:w="0" w:type="auto"/>
          </w:tcPr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в течение года</w:t>
            </w:r>
          </w:p>
          <w:p w:rsidR="002E1A57" w:rsidRPr="00EA2D97" w:rsidRDefault="002E1A57">
            <w:pPr>
              <w:pStyle w:val="ac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1A57" w:rsidRPr="00EA2D97" w:rsidRDefault="002E1A57">
            <w:pPr>
              <w:pStyle w:val="ac"/>
              <w:rPr>
                <w:b w:val="0"/>
                <w:bCs w:val="0"/>
                <w:sz w:val="24"/>
                <w:szCs w:val="24"/>
              </w:rPr>
            </w:pPr>
            <w:r w:rsidRPr="00EA2D97">
              <w:rPr>
                <w:b w:val="0"/>
                <w:bCs w:val="0"/>
                <w:sz w:val="24"/>
                <w:szCs w:val="24"/>
              </w:rPr>
              <w:t>Барчук Г. Н.</w:t>
            </w:r>
          </w:p>
        </w:tc>
      </w:tr>
    </w:tbl>
    <w:p w:rsidR="002E1A57" w:rsidRPr="00EA2D97" w:rsidRDefault="002E1A57" w:rsidP="00050CCF">
      <w:pPr>
        <w:rPr>
          <w:b/>
          <w:bCs/>
          <w:sz w:val="24"/>
          <w:szCs w:val="24"/>
        </w:rPr>
      </w:pPr>
    </w:p>
    <w:p w:rsidR="002E1A57" w:rsidRPr="00EA2D97" w:rsidRDefault="002E1A57" w:rsidP="00050CCF">
      <w:pPr>
        <w:jc w:val="center"/>
        <w:rPr>
          <w:b/>
          <w:bCs/>
          <w:sz w:val="24"/>
          <w:szCs w:val="24"/>
        </w:rPr>
      </w:pPr>
      <w:r w:rsidRPr="00EA2D97">
        <w:rPr>
          <w:b/>
          <w:bCs/>
          <w:sz w:val="24"/>
          <w:szCs w:val="24"/>
        </w:rPr>
        <w:t>Содержание и организация воспитательного процесса</w:t>
      </w:r>
    </w:p>
    <w:p w:rsidR="002E1A57" w:rsidRPr="00EA2D97" w:rsidRDefault="002E1A57" w:rsidP="00050CCF">
      <w:pPr>
        <w:rPr>
          <w:sz w:val="24"/>
          <w:szCs w:val="24"/>
        </w:rPr>
      </w:pPr>
    </w:p>
    <w:tbl>
      <w:tblPr>
        <w:tblW w:w="107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3"/>
        <w:gridCol w:w="1419"/>
        <w:gridCol w:w="1559"/>
        <w:gridCol w:w="2126"/>
      </w:tblGrid>
      <w:tr w:rsidR="002E1A57" w:rsidRPr="00EA2D97" w:rsidTr="007062E1">
        <w:tc>
          <w:tcPr>
            <w:tcW w:w="1242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Месяц</w:t>
            </w: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Ответственный</w:t>
            </w:r>
          </w:p>
        </w:tc>
      </w:tr>
      <w:tr w:rsidR="002E1A57" w:rsidRPr="00EA2D97" w:rsidTr="007062E1">
        <w:tc>
          <w:tcPr>
            <w:tcW w:w="1242" w:type="dxa"/>
            <w:vMerge w:val="restart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День Знаний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- торжественная линейка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-Уроки Мира</w:t>
            </w:r>
          </w:p>
          <w:p w:rsidR="002E1A57" w:rsidRPr="00EA2D97" w:rsidRDefault="002E1A57" w:rsidP="00415C6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1-11 кл.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EA2D97">
              <w:rPr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2E1A5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Перова Т.И, 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Страшкова И.В., </w:t>
            </w:r>
            <w:r w:rsidRPr="00EA2D97">
              <w:rPr>
                <w:sz w:val="24"/>
                <w:szCs w:val="24"/>
              </w:rPr>
              <w:t>Литвинова М.А., Кл. руководители</w:t>
            </w: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Областной конкурс «Я – первоклассник» (специальный выпуск газеты «Псковская правда-Вече»)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1-ые классы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EA2D97">
              <w:rPr>
                <w:sz w:val="24"/>
                <w:szCs w:val="24"/>
              </w:rPr>
              <w:t xml:space="preserve">.09 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1A57" w:rsidRPr="00EA2D97" w:rsidRDefault="002E1A57" w:rsidP="0051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Вдовенко И.П., Птичкина В.П., Калинина А.В.</w:t>
            </w:r>
          </w:p>
        </w:tc>
      </w:tr>
      <w:tr w:rsidR="002E1A57" w:rsidRPr="00EA2D97" w:rsidTr="007062E1">
        <w:trPr>
          <w:trHeight w:val="588"/>
        </w:trPr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финансовой грамотности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E1A57" w:rsidRPr="00EA2D97" w:rsidRDefault="002E1A57" w:rsidP="0051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М.А.</w:t>
            </w: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Посвящение в пешеходы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1-ые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ДДТ, ГАИ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Мероприятие, посвящённое трагическому  событию в Беслане</w:t>
            </w:r>
          </w:p>
        </w:tc>
        <w:tc>
          <w:tcPr>
            <w:tcW w:w="1419" w:type="dxa"/>
          </w:tcPr>
          <w:p w:rsidR="002E1A57" w:rsidRPr="00EA2D97" w:rsidRDefault="002E1A57" w:rsidP="00526A64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1-11 кл.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3 сентября</w:t>
            </w:r>
          </w:p>
        </w:tc>
        <w:tc>
          <w:tcPr>
            <w:tcW w:w="2126" w:type="dxa"/>
          </w:tcPr>
          <w:p w:rsidR="002E1A5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Литвинова М.А.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Страшкова И.В.</w:t>
            </w: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419" w:type="dxa"/>
          </w:tcPr>
          <w:p w:rsidR="002E1A57" w:rsidRPr="00EA2D97" w:rsidRDefault="002E1A57" w:rsidP="005F2EAD">
            <w:pPr>
              <w:rPr>
                <w:sz w:val="24"/>
                <w:szCs w:val="24"/>
              </w:rPr>
            </w:pPr>
          </w:p>
          <w:p w:rsidR="002E1A57" w:rsidRPr="00EA2D97" w:rsidRDefault="002E1A57" w:rsidP="00526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02-08. 09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Е.В.</w:t>
            </w:r>
          </w:p>
        </w:tc>
      </w:tr>
      <w:tr w:rsidR="002E1A57" w:rsidRPr="00EA2D97" w:rsidTr="007062E1">
        <w:tc>
          <w:tcPr>
            <w:tcW w:w="1242" w:type="dxa"/>
            <w:vMerge w:val="restart"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День Учителя («праздничное» дежурство по школе + видеоролик/поздравление) 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E1A57" w:rsidRPr="00EA2D97" w:rsidRDefault="007062E1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E1A57" w:rsidRPr="00EA2D97">
              <w:rPr>
                <w:sz w:val="24"/>
                <w:szCs w:val="24"/>
              </w:rPr>
              <w:t>А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2E1A57" w:rsidRPr="00EA2D97" w:rsidRDefault="007062E1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Тезнева Е.В.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День детских шахмат 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2-11кл. 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11.10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Черемхова Г.П.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5-11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Конец октября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Викторова Р.М.</w:t>
            </w: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Посвящение в старшеклассники (вечер отдыха для 9-11 кл.)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11А кл.+ видеролик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10А кл. 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27.10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Бузуйкина Е.В.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Страшкова И.В.</w:t>
            </w:r>
          </w:p>
          <w:p w:rsidR="002E1A57" w:rsidRPr="00EA2D97" w:rsidRDefault="007062E1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М.А.</w:t>
            </w:r>
          </w:p>
        </w:tc>
      </w:tr>
      <w:tr w:rsidR="002E1A57" w:rsidRPr="00EA2D97" w:rsidTr="007062E1">
        <w:trPr>
          <w:trHeight w:val="826"/>
        </w:trPr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Вечер отдыха (праздничная программа перед осенними каникулами – «Осенины») 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5-6 кл. (отв. 6В)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7-8 кл. (отв.7В)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27.10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26.10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Классные руководители</w:t>
            </w:r>
          </w:p>
        </w:tc>
      </w:tr>
      <w:tr w:rsidR="002E1A57" w:rsidRPr="00EA2D97" w:rsidTr="007062E1">
        <w:tc>
          <w:tcPr>
            <w:tcW w:w="1242" w:type="dxa"/>
            <w:vMerge w:val="restart"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lastRenderedPageBreak/>
              <w:t>Операция «Поиск»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2-11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Прохватилова Л.П.</w:t>
            </w: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Посвящение в гимназисты 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2А кл.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415C63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22.11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Черемхова Г.П.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Общешкольный проект «С днем </w:t>
            </w:r>
            <w:r w:rsidRPr="00EA2D97">
              <w:rPr>
                <w:sz w:val="24"/>
                <w:szCs w:val="24"/>
              </w:rPr>
              <w:lastRenderedPageBreak/>
              <w:t>рождения, родная школа!»</w:t>
            </w:r>
            <w:r>
              <w:rPr>
                <w:sz w:val="24"/>
                <w:szCs w:val="24"/>
              </w:rPr>
              <w:t>, посвящённый 75-летию школы.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lastRenderedPageBreak/>
              <w:t>1-11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2E1A5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Т.И.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lastRenderedPageBreak/>
              <w:t>Страшкова И.В., Литвинова М.А.,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Прохватилова Л.П.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Кл.руководители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c>
          <w:tcPr>
            <w:tcW w:w="1242" w:type="dxa"/>
            <w:vMerge w:val="restart"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Новый год (спортзал, вокруг елки) 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1-4кл.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(отв.11А)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27.12</w:t>
            </w:r>
          </w:p>
        </w:tc>
        <w:tc>
          <w:tcPr>
            <w:tcW w:w="2126" w:type="dxa"/>
          </w:tcPr>
          <w:p w:rsidR="002E1A57" w:rsidRDefault="002E1A57" w:rsidP="00415C63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Страшкова И.В.</w:t>
            </w:r>
          </w:p>
          <w:p w:rsidR="002E1A57" w:rsidRPr="00EA2D97" w:rsidRDefault="002E1A57" w:rsidP="0041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М.А.</w:t>
            </w:r>
            <w:r w:rsidRPr="00EA2D97">
              <w:rPr>
                <w:sz w:val="24"/>
                <w:szCs w:val="24"/>
              </w:rPr>
              <w:t xml:space="preserve"> 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Новый год (спортзал, вокруг елки) 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5-11кл. 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(отв.11А)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26.12</w:t>
            </w:r>
          </w:p>
        </w:tc>
        <w:tc>
          <w:tcPr>
            <w:tcW w:w="2126" w:type="dxa"/>
          </w:tcPr>
          <w:p w:rsidR="002E1A5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Литвинова М.А.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Страшкова И.В.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c>
          <w:tcPr>
            <w:tcW w:w="1242" w:type="dxa"/>
            <w:vMerge w:val="restart"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Февраль </w:t>
            </w: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Вечер встречи с выпускниками (регистрация выпускников, ведущие)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ый</w:t>
            </w:r>
            <w:r w:rsidRPr="00EA2D97">
              <w:rPr>
                <w:sz w:val="24"/>
                <w:szCs w:val="24"/>
              </w:rPr>
              <w:t xml:space="preserve"> кл.(представители от классов!)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3.02</w:t>
            </w:r>
          </w:p>
        </w:tc>
        <w:tc>
          <w:tcPr>
            <w:tcW w:w="2126" w:type="dxa"/>
          </w:tcPr>
          <w:p w:rsidR="002E1A5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Страшкова И.В.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Литвинова М.А.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Бузуйкина Е.В.</w:t>
            </w:r>
          </w:p>
        </w:tc>
      </w:tr>
      <w:tr w:rsidR="002E1A57" w:rsidRPr="00EA2D97" w:rsidTr="007062E1">
        <w:trPr>
          <w:trHeight w:val="826"/>
        </w:trPr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Праздник «23 февраля» (либо представление на сцене, либо мероприятие в спортивное зале!) 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5-6 кл. (отв.6А)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7-8 кл. (отв.8В)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9-11 кл. (отв.9Б)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+ 9В кл. видеоролик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Примерно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20-21 февраля </w:t>
            </w:r>
          </w:p>
        </w:tc>
        <w:tc>
          <w:tcPr>
            <w:tcW w:w="2126" w:type="dxa"/>
          </w:tcPr>
          <w:p w:rsidR="002E1A57" w:rsidRPr="00EA2D97" w:rsidRDefault="002E1A57" w:rsidP="00415C63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Классные руководители</w:t>
            </w:r>
          </w:p>
        </w:tc>
      </w:tr>
      <w:tr w:rsidR="002E1A57" w:rsidRPr="00EA2D97" w:rsidTr="007062E1">
        <w:trPr>
          <w:trHeight w:val="607"/>
        </w:trPr>
        <w:tc>
          <w:tcPr>
            <w:tcW w:w="1242" w:type="dxa"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Видеоролик-поздравление с 8 Марта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A2D97">
              <w:rPr>
                <w:sz w:val="24"/>
                <w:szCs w:val="24"/>
              </w:rPr>
              <w:t>Б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7.03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Демиденко Д.А.</w:t>
            </w:r>
          </w:p>
        </w:tc>
      </w:tr>
      <w:tr w:rsidR="002E1A57" w:rsidRPr="00EA2D97" w:rsidTr="007062E1">
        <w:tc>
          <w:tcPr>
            <w:tcW w:w="1242" w:type="dxa"/>
            <w:vMerge w:val="restart"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Фестиваль патриотической песни 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2-11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27.04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Страшкова И.В., кл.руководители,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Лапаева З.И.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1-11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7.04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Агеева Е.В.</w:t>
            </w:r>
          </w:p>
        </w:tc>
      </w:tr>
      <w:tr w:rsidR="002E1A57" w:rsidRPr="00EA2D97" w:rsidTr="007062E1">
        <w:trPr>
          <w:trHeight w:val="1056"/>
        </w:trPr>
        <w:tc>
          <w:tcPr>
            <w:tcW w:w="1242" w:type="dxa"/>
            <w:vMerge w:val="restart"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Акция «Ветераны живут рядом», «Бессмертный полк»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1-11 кл.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</w:t>
            </w:r>
            <w:r w:rsidRPr="00EA2D97">
              <w:rPr>
                <w:sz w:val="24"/>
                <w:szCs w:val="24"/>
              </w:rPr>
              <w:t>А видеоролик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1-9.05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Т.И.,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Страшкова И.В., кл.руководители,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Тезнева Е.В.</w:t>
            </w:r>
          </w:p>
        </w:tc>
      </w:tr>
      <w:tr w:rsidR="002E1A57" w:rsidRPr="00EA2D97" w:rsidTr="007062E1">
        <w:trPr>
          <w:trHeight w:val="1056"/>
        </w:trPr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Митинг «Кривая Верста»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10А кл.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Примерно 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7-8 мая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Литвинова М.А.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10А кл. + видеоролик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11А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25.05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Страшкова И.В.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М.А.</w:t>
            </w:r>
            <w:r w:rsidRPr="00EA2D97">
              <w:rPr>
                <w:sz w:val="24"/>
                <w:szCs w:val="24"/>
              </w:rPr>
              <w:t>.</w:t>
            </w:r>
          </w:p>
          <w:p w:rsidR="002E1A57" w:rsidRPr="00EA2D97" w:rsidRDefault="002E1A57" w:rsidP="00C27601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4-ые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24.05</w:t>
            </w:r>
          </w:p>
        </w:tc>
        <w:tc>
          <w:tcPr>
            <w:tcW w:w="2126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Н.А.,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c>
          <w:tcPr>
            <w:tcW w:w="1242" w:type="dxa"/>
            <w:vMerge w:val="restart"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9-ые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1A5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Страшкова И.В.</w:t>
            </w:r>
          </w:p>
        </w:tc>
      </w:tr>
      <w:tr w:rsidR="002E1A57" w:rsidRPr="00EA2D97" w:rsidTr="007062E1">
        <w:tc>
          <w:tcPr>
            <w:tcW w:w="1242" w:type="dxa"/>
            <w:vMerge/>
          </w:tcPr>
          <w:p w:rsidR="002E1A57" w:rsidRPr="00EA2D97" w:rsidRDefault="002E1A57" w:rsidP="00F374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41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11-ые кл.</w:t>
            </w:r>
          </w:p>
        </w:tc>
        <w:tc>
          <w:tcPr>
            <w:tcW w:w="1559" w:type="dxa"/>
          </w:tcPr>
          <w:p w:rsidR="002E1A57" w:rsidRPr="00EA2D9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27.06</w:t>
            </w:r>
          </w:p>
        </w:tc>
        <w:tc>
          <w:tcPr>
            <w:tcW w:w="2126" w:type="dxa"/>
          </w:tcPr>
          <w:p w:rsidR="002E1A57" w:rsidRDefault="002E1A57" w:rsidP="00F3747E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  <w:p w:rsidR="002E1A57" w:rsidRPr="00EA2D97" w:rsidRDefault="002E1A57" w:rsidP="00F3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М.А.</w:t>
            </w:r>
          </w:p>
        </w:tc>
      </w:tr>
    </w:tbl>
    <w:p w:rsidR="002E1A57" w:rsidRPr="00EA2D97" w:rsidRDefault="002E1A57" w:rsidP="00F3747E">
      <w:pPr>
        <w:rPr>
          <w:sz w:val="24"/>
          <w:szCs w:val="24"/>
        </w:rPr>
      </w:pPr>
    </w:p>
    <w:p w:rsidR="002E1A57" w:rsidRPr="00EA2D97" w:rsidRDefault="002E1A57" w:rsidP="00050CCF">
      <w:pPr>
        <w:rPr>
          <w:sz w:val="24"/>
          <w:szCs w:val="24"/>
        </w:rPr>
      </w:pPr>
    </w:p>
    <w:p w:rsidR="002E1A57" w:rsidRPr="00EA2D97" w:rsidRDefault="002E1A57" w:rsidP="00050CCF">
      <w:pPr>
        <w:rPr>
          <w:sz w:val="24"/>
          <w:szCs w:val="24"/>
        </w:rPr>
      </w:pPr>
    </w:p>
    <w:p w:rsidR="002E1A57" w:rsidRPr="00EA2D97" w:rsidRDefault="002E1A57" w:rsidP="00050CCF">
      <w:pPr>
        <w:rPr>
          <w:sz w:val="24"/>
          <w:szCs w:val="24"/>
        </w:rPr>
      </w:pPr>
    </w:p>
    <w:p w:rsidR="002E1A57" w:rsidRPr="00EA2D97" w:rsidRDefault="002E1A57" w:rsidP="00050CCF">
      <w:pPr>
        <w:jc w:val="center"/>
        <w:rPr>
          <w:b/>
          <w:bCs/>
          <w:sz w:val="24"/>
          <w:szCs w:val="24"/>
        </w:rPr>
      </w:pPr>
      <w:r w:rsidRPr="00EA2D97">
        <w:rPr>
          <w:b/>
          <w:bCs/>
          <w:sz w:val="24"/>
          <w:szCs w:val="24"/>
        </w:rPr>
        <w:lastRenderedPageBreak/>
        <w:t>ЦИКЛОГРАММА ШКОЛЬНОЙ НЕДЕЛИ</w:t>
      </w:r>
    </w:p>
    <w:p w:rsidR="002E1A57" w:rsidRPr="00EA2D97" w:rsidRDefault="002E1A57" w:rsidP="00050CC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336"/>
      </w:tblGrid>
      <w:tr w:rsidR="002E1A57" w:rsidRPr="00EA2D97">
        <w:tc>
          <w:tcPr>
            <w:tcW w:w="2802" w:type="dxa"/>
          </w:tcPr>
          <w:p w:rsidR="002E1A57" w:rsidRPr="00EA2D97" w:rsidRDefault="002E1A57">
            <w:pPr>
              <w:pStyle w:val="7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ПОНЕДЕЛЬНИК</w:t>
            </w:r>
          </w:p>
        </w:tc>
        <w:tc>
          <w:tcPr>
            <w:tcW w:w="7336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Работа ученического самоуправления; совещание при директоре (2 раза в месяц и по мере необходимости)</w:t>
            </w:r>
          </w:p>
        </w:tc>
      </w:tr>
      <w:tr w:rsidR="002E1A57" w:rsidRPr="00EA2D97">
        <w:tc>
          <w:tcPr>
            <w:tcW w:w="2802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7336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Производственное совещание.</w:t>
            </w:r>
          </w:p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Заседание Совета  по профилактике правонарушений, заседание профкома.</w:t>
            </w:r>
          </w:p>
        </w:tc>
      </w:tr>
      <w:tr w:rsidR="002E1A57" w:rsidRPr="00EA2D97">
        <w:tc>
          <w:tcPr>
            <w:tcW w:w="2802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7336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Заседание педагогического совета.</w:t>
            </w:r>
          </w:p>
        </w:tc>
      </w:tr>
      <w:tr w:rsidR="002E1A57" w:rsidRPr="00EA2D97">
        <w:tc>
          <w:tcPr>
            <w:tcW w:w="2802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7336" w:type="dxa"/>
          </w:tcPr>
          <w:p w:rsidR="002E1A57" w:rsidRPr="00EA2D97" w:rsidRDefault="002E1A57" w:rsidP="006D0ACE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Заседание методического совета.</w:t>
            </w:r>
          </w:p>
        </w:tc>
      </w:tr>
      <w:tr w:rsidR="002E1A57" w:rsidRPr="00EA2D97">
        <w:tc>
          <w:tcPr>
            <w:tcW w:w="2802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7336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Линейка для учащихся по итогам дежурства. Классные часы, школьные вечера.</w:t>
            </w:r>
          </w:p>
        </w:tc>
      </w:tr>
      <w:tr w:rsidR="002E1A57" w:rsidRPr="00EA2D97">
        <w:tc>
          <w:tcPr>
            <w:tcW w:w="2802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7336" w:type="dxa"/>
          </w:tcPr>
          <w:p w:rsidR="002E1A57" w:rsidRPr="00EA2D97" w:rsidRDefault="002E1A57" w:rsidP="006B638F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Работа спортивных секций.</w:t>
            </w:r>
          </w:p>
        </w:tc>
      </w:tr>
    </w:tbl>
    <w:p w:rsidR="002E1A57" w:rsidRDefault="002E1A57" w:rsidP="00050CCF">
      <w:pPr>
        <w:pStyle w:val="7"/>
        <w:rPr>
          <w:sz w:val="24"/>
          <w:szCs w:val="24"/>
        </w:rPr>
      </w:pPr>
    </w:p>
    <w:p w:rsidR="002E1A57" w:rsidRPr="00EA2D97" w:rsidRDefault="002E1A57" w:rsidP="00050CCF">
      <w:pPr>
        <w:pStyle w:val="7"/>
        <w:rPr>
          <w:sz w:val="24"/>
          <w:szCs w:val="24"/>
        </w:rPr>
      </w:pPr>
      <w:r w:rsidRPr="00EA2D97">
        <w:rPr>
          <w:sz w:val="24"/>
          <w:szCs w:val="24"/>
        </w:rPr>
        <w:t>ТРАДИЦИОННЫЕ  ДЕЛА</w:t>
      </w:r>
    </w:p>
    <w:p w:rsidR="002E1A57" w:rsidRPr="00EA2D97" w:rsidRDefault="002E1A57" w:rsidP="00050CC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2"/>
        <w:gridCol w:w="5440"/>
      </w:tblGrid>
      <w:tr w:rsidR="002E1A57" w:rsidRPr="00EA2D97">
        <w:trPr>
          <w:trHeight w:val="302"/>
        </w:trPr>
        <w:tc>
          <w:tcPr>
            <w:tcW w:w="4132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440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ПРАЗДНИК</w:t>
            </w:r>
          </w:p>
        </w:tc>
      </w:tr>
      <w:tr w:rsidR="002E1A57" w:rsidRPr="00EA2D97">
        <w:trPr>
          <w:trHeight w:val="287"/>
        </w:trPr>
        <w:tc>
          <w:tcPr>
            <w:tcW w:w="4132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1 сентября</w:t>
            </w:r>
          </w:p>
        </w:tc>
        <w:tc>
          <w:tcPr>
            <w:tcW w:w="5440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День Знаний</w:t>
            </w:r>
          </w:p>
        </w:tc>
      </w:tr>
      <w:tr w:rsidR="002E1A57" w:rsidRPr="00EA2D97">
        <w:trPr>
          <w:trHeight w:val="302"/>
        </w:trPr>
        <w:tc>
          <w:tcPr>
            <w:tcW w:w="4132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Октябрь</w:t>
            </w:r>
          </w:p>
        </w:tc>
        <w:tc>
          <w:tcPr>
            <w:tcW w:w="5440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День Учителя</w:t>
            </w:r>
          </w:p>
        </w:tc>
      </w:tr>
      <w:tr w:rsidR="002E1A57" w:rsidRPr="00EA2D97">
        <w:trPr>
          <w:trHeight w:val="605"/>
        </w:trPr>
        <w:tc>
          <w:tcPr>
            <w:tcW w:w="4132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Ноябрь</w:t>
            </w:r>
          </w:p>
        </w:tc>
        <w:tc>
          <w:tcPr>
            <w:tcW w:w="5440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День рождения школы. День открытых дверей. Посвящение в гимназисты.</w:t>
            </w:r>
          </w:p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Операция </w:t>
            </w:r>
            <w:r>
              <w:rPr>
                <w:sz w:val="24"/>
                <w:szCs w:val="24"/>
              </w:rPr>
              <w:t>«</w:t>
            </w:r>
            <w:r w:rsidRPr="00EA2D97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1A57" w:rsidRPr="00EA2D97">
        <w:trPr>
          <w:trHeight w:val="287"/>
        </w:trPr>
        <w:tc>
          <w:tcPr>
            <w:tcW w:w="4132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Декабрь</w:t>
            </w:r>
          </w:p>
        </w:tc>
        <w:tc>
          <w:tcPr>
            <w:tcW w:w="5440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Новогодние утренники.</w:t>
            </w:r>
          </w:p>
        </w:tc>
      </w:tr>
      <w:tr w:rsidR="002E1A57" w:rsidRPr="00EA2D97">
        <w:trPr>
          <w:cantSplit/>
          <w:trHeight w:val="287"/>
        </w:trPr>
        <w:tc>
          <w:tcPr>
            <w:tcW w:w="4132" w:type="dxa"/>
            <w:vMerge w:val="restart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Февраль</w:t>
            </w:r>
          </w:p>
        </w:tc>
        <w:tc>
          <w:tcPr>
            <w:tcW w:w="5440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Вечер встречи с выпускниками</w:t>
            </w:r>
          </w:p>
        </w:tc>
      </w:tr>
      <w:tr w:rsidR="002E1A57" w:rsidRPr="00EA2D97">
        <w:trPr>
          <w:cantSplit/>
          <w:trHeight w:val="145"/>
        </w:trPr>
        <w:tc>
          <w:tcPr>
            <w:tcW w:w="4132" w:type="dxa"/>
            <w:vMerge/>
            <w:vAlign w:val="center"/>
          </w:tcPr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День защитника Отечества.</w:t>
            </w:r>
          </w:p>
        </w:tc>
      </w:tr>
      <w:tr w:rsidR="002E1A57" w:rsidRPr="00EA2D97">
        <w:trPr>
          <w:trHeight w:val="302"/>
        </w:trPr>
        <w:tc>
          <w:tcPr>
            <w:tcW w:w="4132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Март</w:t>
            </w:r>
          </w:p>
        </w:tc>
        <w:tc>
          <w:tcPr>
            <w:tcW w:w="5440" w:type="dxa"/>
          </w:tcPr>
          <w:p w:rsidR="002E1A5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Праздник 8 Марта.</w:t>
            </w:r>
          </w:p>
          <w:p w:rsidR="002E1A57" w:rsidRDefault="002E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ярмарка.</w:t>
            </w:r>
          </w:p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«Бумажный бум» по сбору макулатуры.</w:t>
            </w:r>
          </w:p>
        </w:tc>
      </w:tr>
      <w:tr w:rsidR="002E1A57" w:rsidRPr="00EA2D97">
        <w:trPr>
          <w:trHeight w:val="302"/>
        </w:trPr>
        <w:tc>
          <w:tcPr>
            <w:tcW w:w="4132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Апрель</w:t>
            </w:r>
          </w:p>
        </w:tc>
        <w:tc>
          <w:tcPr>
            <w:tcW w:w="5440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Фестиваль военно-патриотической песни.</w:t>
            </w:r>
          </w:p>
        </w:tc>
      </w:tr>
      <w:tr w:rsidR="002E1A57" w:rsidRPr="00EA2D97">
        <w:trPr>
          <w:cantSplit/>
          <w:trHeight w:val="605"/>
        </w:trPr>
        <w:tc>
          <w:tcPr>
            <w:tcW w:w="4132" w:type="dxa"/>
            <w:vMerge w:val="restart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Май</w:t>
            </w:r>
          </w:p>
        </w:tc>
        <w:tc>
          <w:tcPr>
            <w:tcW w:w="5440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Вахта памяти. Встречи с ветеранами войны. Последний звонок.</w:t>
            </w:r>
          </w:p>
        </w:tc>
      </w:tr>
      <w:tr w:rsidR="002E1A57" w:rsidRPr="00EA2D97">
        <w:trPr>
          <w:cantSplit/>
          <w:trHeight w:val="145"/>
        </w:trPr>
        <w:tc>
          <w:tcPr>
            <w:tcW w:w="4132" w:type="dxa"/>
            <w:vMerge/>
            <w:vAlign w:val="center"/>
          </w:tcPr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</w:tcPr>
          <w:p w:rsidR="002E1A57" w:rsidRPr="00EA2D97" w:rsidRDefault="002E1A57">
            <w:pPr>
              <w:jc w:val="center"/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Молебен в Свято-Успенском Псково-Печорском монастыре для выпускников школы.</w:t>
            </w:r>
          </w:p>
        </w:tc>
      </w:tr>
    </w:tbl>
    <w:p w:rsidR="002E1A57" w:rsidRPr="00EA2D97" w:rsidRDefault="002E1A57" w:rsidP="00050CCF">
      <w:pPr>
        <w:tabs>
          <w:tab w:val="left" w:pos="993"/>
        </w:tabs>
        <w:rPr>
          <w:b/>
          <w:bCs/>
          <w:sz w:val="24"/>
          <w:szCs w:val="24"/>
        </w:rPr>
      </w:pPr>
    </w:p>
    <w:p w:rsidR="002E1A57" w:rsidRPr="00EA2D97" w:rsidRDefault="002E1A57" w:rsidP="00747D36">
      <w:pPr>
        <w:rPr>
          <w:b/>
          <w:bCs/>
          <w:sz w:val="24"/>
          <w:szCs w:val="24"/>
        </w:rPr>
      </w:pPr>
      <w:r w:rsidRPr="00EA2D97">
        <w:rPr>
          <w:b/>
          <w:bCs/>
          <w:sz w:val="24"/>
          <w:szCs w:val="24"/>
        </w:rPr>
        <w:t>Внутришкольный контроль</w:t>
      </w:r>
    </w:p>
    <w:p w:rsidR="002E1A57" w:rsidRPr="00EA2D97" w:rsidRDefault="002E1A57" w:rsidP="00050CCF">
      <w:pPr>
        <w:rPr>
          <w:b/>
          <w:bCs/>
          <w:sz w:val="24"/>
          <w:szCs w:val="24"/>
        </w:rPr>
      </w:pPr>
    </w:p>
    <w:p w:rsidR="002E1A57" w:rsidRPr="00EA2D97" w:rsidRDefault="002E1A57" w:rsidP="00050CCF">
      <w:pPr>
        <w:ind w:firstLine="709"/>
        <w:jc w:val="both"/>
        <w:rPr>
          <w:b/>
          <w:bCs/>
          <w:sz w:val="24"/>
          <w:szCs w:val="24"/>
        </w:rPr>
      </w:pPr>
      <w:r w:rsidRPr="00EA2D97">
        <w:rPr>
          <w:b/>
          <w:bCs/>
          <w:sz w:val="24"/>
          <w:szCs w:val="24"/>
        </w:rPr>
        <w:t>Цели и задачи внутришкольного контроля:</w:t>
      </w:r>
    </w:p>
    <w:p w:rsidR="002E1A57" w:rsidRPr="00EA2D97" w:rsidRDefault="002E1A57" w:rsidP="00F71D83">
      <w:pPr>
        <w:numPr>
          <w:ilvl w:val="0"/>
          <w:numId w:val="6"/>
        </w:numPr>
        <w:ind w:left="851" w:hanging="284"/>
        <w:rPr>
          <w:sz w:val="24"/>
          <w:szCs w:val="24"/>
        </w:rPr>
      </w:pPr>
      <w:r w:rsidRPr="00EA2D97">
        <w:rPr>
          <w:sz w:val="24"/>
          <w:szCs w:val="24"/>
        </w:rPr>
        <w:t>Исполнение законодательства в области образования, нормативно-правовых актов, регламентирующих деятельность образовательного учреждения.</w:t>
      </w:r>
    </w:p>
    <w:p w:rsidR="002E1A57" w:rsidRPr="00EA2D97" w:rsidRDefault="002E1A57" w:rsidP="00F71D83">
      <w:pPr>
        <w:numPr>
          <w:ilvl w:val="0"/>
          <w:numId w:val="6"/>
        </w:numPr>
        <w:ind w:left="851" w:hanging="284"/>
        <w:rPr>
          <w:sz w:val="24"/>
          <w:szCs w:val="24"/>
        </w:rPr>
      </w:pPr>
      <w:r w:rsidRPr="00EA2D97">
        <w:rPr>
          <w:sz w:val="24"/>
          <w:szCs w:val="24"/>
        </w:rPr>
        <w:t>Повышение эффективности результатов образовательного процесса, его нацеленность на конечный результат.</w:t>
      </w:r>
    </w:p>
    <w:p w:rsidR="002E1A57" w:rsidRPr="00EA2D97" w:rsidRDefault="002E1A57" w:rsidP="00F71D83">
      <w:pPr>
        <w:numPr>
          <w:ilvl w:val="0"/>
          <w:numId w:val="6"/>
        </w:numPr>
        <w:ind w:left="851" w:hanging="284"/>
        <w:rPr>
          <w:sz w:val="24"/>
          <w:szCs w:val="24"/>
        </w:rPr>
      </w:pPr>
      <w:r w:rsidRPr="00EA2D97">
        <w:rPr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организации образовательного процесса, разработка на этой основе предложений по устранению негативных тенденций.</w:t>
      </w:r>
    </w:p>
    <w:p w:rsidR="002E1A57" w:rsidRPr="00EA2D97" w:rsidRDefault="002E1A57" w:rsidP="00F71D83">
      <w:pPr>
        <w:numPr>
          <w:ilvl w:val="0"/>
          <w:numId w:val="6"/>
        </w:numPr>
        <w:ind w:left="851" w:hanging="284"/>
        <w:rPr>
          <w:sz w:val="24"/>
          <w:szCs w:val="24"/>
        </w:rPr>
      </w:pPr>
      <w:r w:rsidRPr="00EA2D97">
        <w:rPr>
          <w:sz w:val="24"/>
          <w:szCs w:val="24"/>
        </w:rPr>
        <w:t>Сбор оперативной и стратегической информации для создания системы внутришкольной педагогической информации.</w:t>
      </w:r>
    </w:p>
    <w:p w:rsidR="002E1A57" w:rsidRPr="00EA2D97" w:rsidRDefault="002E1A57" w:rsidP="00F71D83">
      <w:pPr>
        <w:numPr>
          <w:ilvl w:val="0"/>
          <w:numId w:val="6"/>
        </w:numPr>
        <w:ind w:left="851" w:hanging="284"/>
        <w:rPr>
          <w:sz w:val="24"/>
          <w:szCs w:val="24"/>
        </w:rPr>
      </w:pPr>
      <w:r w:rsidRPr="00EA2D97">
        <w:rPr>
          <w:sz w:val="24"/>
          <w:szCs w:val="24"/>
        </w:rPr>
        <w:t>Распространение передового педагогического опыта.</w:t>
      </w:r>
    </w:p>
    <w:p w:rsidR="002E1A57" w:rsidRPr="00EA2D97" w:rsidRDefault="002E1A57" w:rsidP="00050CCF">
      <w:pPr>
        <w:ind w:right="-341"/>
        <w:rPr>
          <w:sz w:val="24"/>
          <w:szCs w:val="24"/>
        </w:rPr>
      </w:pPr>
    </w:p>
    <w:p w:rsidR="002E1A57" w:rsidRPr="00EA2D97" w:rsidRDefault="002E1A57" w:rsidP="00050CCF">
      <w:pPr>
        <w:ind w:left="-900"/>
        <w:jc w:val="center"/>
        <w:rPr>
          <w:b/>
          <w:bCs/>
          <w:sz w:val="24"/>
          <w:szCs w:val="24"/>
          <w:lang w:val="en-US"/>
        </w:rPr>
      </w:pPr>
      <w:r w:rsidRPr="00EA2D97">
        <w:rPr>
          <w:b/>
          <w:bCs/>
          <w:sz w:val="24"/>
          <w:szCs w:val="24"/>
        </w:rPr>
        <w:t>Внутришкольный контроль. 2018 -2019 учебный год.</w:t>
      </w:r>
    </w:p>
    <w:p w:rsidR="002E1A57" w:rsidRPr="00EA2D97" w:rsidRDefault="002E1A57" w:rsidP="00050CCF">
      <w:pPr>
        <w:ind w:left="-900"/>
        <w:jc w:val="center"/>
        <w:rPr>
          <w:b/>
          <w:bCs/>
          <w:sz w:val="24"/>
          <w:szCs w:val="24"/>
          <w:lang w:val="en-US"/>
        </w:rPr>
      </w:pP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911"/>
        <w:gridCol w:w="1625"/>
        <w:gridCol w:w="1992"/>
        <w:gridCol w:w="1948"/>
      </w:tblGrid>
      <w:tr w:rsidR="002E1A57" w:rsidRPr="00EA2D97" w:rsidTr="007062E1">
        <w:trPr>
          <w:trHeight w:val="562"/>
        </w:trPr>
        <w:tc>
          <w:tcPr>
            <w:tcW w:w="3120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911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625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92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48" w:type="dxa"/>
          </w:tcPr>
          <w:p w:rsidR="002E1A57" w:rsidRPr="00EA2D97" w:rsidRDefault="002E1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выход</w:t>
            </w:r>
          </w:p>
        </w:tc>
      </w:tr>
      <w:tr w:rsidR="002E1A57" w:rsidRPr="00EA2D97" w:rsidTr="007062E1">
        <w:trPr>
          <w:trHeight w:val="1544"/>
        </w:trPr>
        <w:tc>
          <w:tcPr>
            <w:tcW w:w="3120" w:type="dxa"/>
          </w:tcPr>
          <w:p w:rsidR="002E1A57" w:rsidRPr="00EA2D97" w:rsidRDefault="002E1A57" w:rsidP="008636B2">
            <w:pPr>
              <w:rPr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lastRenderedPageBreak/>
              <w:t>1</w:t>
            </w:r>
            <w:r w:rsidRPr="00EA2D97">
              <w:rPr>
                <w:sz w:val="24"/>
                <w:szCs w:val="24"/>
              </w:rPr>
              <w:t>. Работа электронного журнала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Еженедельный мониторинг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 сентября, в течение всего учебного года</w:t>
            </w:r>
          </w:p>
        </w:tc>
        <w:tc>
          <w:tcPr>
            <w:tcW w:w="1992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Еженедельные пятиминутки пед.коллектива.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(каждый вторник в 9 часов 00мин.)</w:t>
            </w:r>
          </w:p>
        </w:tc>
      </w:tr>
      <w:tr w:rsidR="002E1A57" w:rsidRPr="00EA2D97" w:rsidTr="007062E1">
        <w:trPr>
          <w:trHeight w:val="916"/>
        </w:trPr>
        <w:tc>
          <w:tcPr>
            <w:tcW w:w="31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2</w:t>
            </w:r>
            <w:r w:rsidRPr="00EA2D97">
              <w:rPr>
                <w:sz w:val="24"/>
                <w:szCs w:val="24"/>
              </w:rPr>
              <w:t>. «Состояние ведения и хранения  личных дел обучающихся 1–11-ых классов»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сентябрь</w:t>
            </w:r>
          </w:p>
        </w:tc>
        <w:tc>
          <w:tcPr>
            <w:tcW w:w="1992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 совещание при директоре</w:t>
            </w:r>
          </w:p>
        </w:tc>
      </w:tr>
      <w:tr w:rsidR="002E1A57" w:rsidRPr="00EA2D97" w:rsidTr="007062E1">
        <w:trPr>
          <w:trHeight w:val="916"/>
        </w:trPr>
        <w:tc>
          <w:tcPr>
            <w:tcW w:w="3120" w:type="dxa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3. </w:t>
            </w:r>
            <w:r w:rsidRPr="00EA2D97">
              <w:rPr>
                <w:sz w:val="24"/>
                <w:szCs w:val="24"/>
              </w:rPr>
              <w:t>Анализ стартовых контрольных работ 4, 5 классов.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992" w:type="dxa"/>
          </w:tcPr>
          <w:p w:rsidR="002E1A57" w:rsidRPr="00EA2D97" w:rsidRDefault="002E1A57" w:rsidP="0005774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Л.С.,</w:t>
            </w:r>
          </w:p>
          <w:p w:rsidR="002E1A57" w:rsidRPr="00EA2D97" w:rsidRDefault="002E1A57" w:rsidP="0005774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  <w:p w:rsidR="002E1A57" w:rsidRPr="00EA2D97" w:rsidRDefault="002E1A57" w:rsidP="0005774F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 обсуждение на МО и кафедрах</w:t>
            </w:r>
          </w:p>
        </w:tc>
      </w:tr>
      <w:tr w:rsidR="002E1A57" w:rsidRPr="00EA2D97" w:rsidTr="007062E1">
        <w:trPr>
          <w:trHeight w:val="985"/>
        </w:trPr>
        <w:tc>
          <w:tcPr>
            <w:tcW w:w="3120" w:type="dxa"/>
          </w:tcPr>
          <w:p w:rsidR="002E1A57" w:rsidRPr="00EA2D97" w:rsidRDefault="002E1A57" w:rsidP="001D584D">
            <w:pPr>
              <w:rPr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4.</w:t>
            </w:r>
            <w:r w:rsidRPr="00EA2D97">
              <w:rPr>
                <w:sz w:val="24"/>
                <w:szCs w:val="24"/>
              </w:rPr>
              <w:t>Организация учебного процесса в 1-х классах.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комплексная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октябрь</w:t>
            </w:r>
          </w:p>
        </w:tc>
        <w:tc>
          <w:tcPr>
            <w:tcW w:w="1992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 совещание при директоре</w:t>
            </w:r>
          </w:p>
        </w:tc>
      </w:tr>
      <w:tr w:rsidR="002E1A57" w:rsidRPr="00EA2D97" w:rsidTr="007062E1">
        <w:trPr>
          <w:trHeight w:val="273"/>
        </w:trPr>
        <w:tc>
          <w:tcPr>
            <w:tcW w:w="31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5.</w:t>
            </w:r>
            <w:r w:rsidRPr="00EA2D97">
              <w:rPr>
                <w:sz w:val="24"/>
                <w:szCs w:val="24"/>
              </w:rPr>
              <w:t xml:space="preserve">  Изучение и анализ педагогической деятельности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аттестующихся учителей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сентябрь- 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май</w:t>
            </w:r>
          </w:p>
        </w:tc>
        <w:tc>
          <w:tcPr>
            <w:tcW w:w="1992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Л.С.,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Заключение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по итогам экспертизы профессиональных умений и результативности деятельности учителя</w:t>
            </w:r>
          </w:p>
        </w:tc>
      </w:tr>
      <w:tr w:rsidR="002E1A57" w:rsidRPr="00EA2D97" w:rsidTr="007062E1">
        <w:trPr>
          <w:trHeight w:val="273"/>
        </w:trPr>
        <w:tc>
          <w:tcPr>
            <w:tcW w:w="3120" w:type="dxa"/>
          </w:tcPr>
          <w:p w:rsidR="002E1A57" w:rsidRPr="00EA2D97" w:rsidRDefault="002E1A57" w:rsidP="0005774F">
            <w:pPr>
              <w:rPr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6.</w:t>
            </w:r>
            <w:r w:rsidRPr="00EA2D97">
              <w:rPr>
                <w:sz w:val="24"/>
                <w:szCs w:val="24"/>
              </w:rPr>
              <w:t xml:space="preserve"> Установление соответствия РП, созданных учителями, записям в электронном журнале. Проверка качества ведения  кружкового журнала.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ноябрь</w:t>
            </w:r>
          </w:p>
        </w:tc>
        <w:tc>
          <w:tcPr>
            <w:tcW w:w="1992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Е.В., Герасимова Н.А.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 расширенное совещание при директоре</w:t>
            </w:r>
          </w:p>
        </w:tc>
      </w:tr>
      <w:tr w:rsidR="002E1A57" w:rsidRPr="00EA2D97" w:rsidTr="007062E1">
        <w:trPr>
          <w:trHeight w:val="273"/>
        </w:trPr>
        <w:tc>
          <w:tcPr>
            <w:tcW w:w="3120" w:type="dxa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7. </w:t>
            </w:r>
            <w:r w:rsidRPr="00EA2D97">
              <w:rPr>
                <w:sz w:val="24"/>
                <w:szCs w:val="24"/>
              </w:rPr>
              <w:t>Выполнение требований программ по математике, русскому языку и норм техники чтения во 2-4 классах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декабрь</w:t>
            </w:r>
          </w:p>
        </w:tc>
        <w:tc>
          <w:tcPr>
            <w:tcW w:w="1992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</w:t>
            </w:r>
            <w:r>
              <w:rPr>
                <w:sz w:val="24"/>
                <w:szCs w:val="24"/>
              </w:rPr>
              <w:t xml:space="preserve"> </w:t>
            </w:r>
            <w:r w:rsidRPr="00EA2D97">
              <w:rPr>
                <w:sz w:val="24"/>
                <w:szCs w:val="24"/>
              </w:rPr>
              <w:t>обсуждение на МО</w:t>
            </w:r>
          </w:p>
        </w:tc>
      </w:tr>
      <w:tr w:rsidR="002E1A57" w:rsidRPr="00EA2D97" w:rsidTr="007062E1">
        <w:trPr>
          <w:trHeight w:val="273"/>
        </w:trPr>
        <w:tc>
          <w:tcPr>
            <w:tcW w:w="3120" w:type="dxa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8. </w:t>
            </w:r>
            <w:r w:rsidRPr="00EA2D97">
              <w:rPr>
                <w:sz w:val="24"/>
                <w:szCs w:val="24"/>
              </w:rPr>
              <w:t>Организация повторения учебного материала в выпускных классах (9,11 класс). (Проверка хода подготовки к выпускным экзаменам)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 xml:space="preserve"> февраль -март</w:t>
            </w:r>
          </w:p>
        </w:tc>
        <w:tc>
          <w:tcPr>
            <w:tcW w:w="1992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совещание при директоре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  <w:p w:rsidR="002E1A57" w:rsidRPr="00EA2D97" w:rsidRDefault="002E1A57">
            <w:pPr>
              <w:rPr>
                <w:sz w:val="24"/>
                <w:szCs w:val="24"/>
              </w:rPr>
            </w:pPr>
          </w:p>
        </w:tc>
      </w:tr>
      <w:tr w:rsidR="002E1A57" w:rsidRPr="00EA2D97" w:rsidTr="007062E1">
        <w:trPr>
          <w:trHeight w:val="273"/>
        </w:trPr>
        <w:tc>
          <w:tcPr>
            <w:tcW w:w="3120" w:type="dxa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>9</w:t>
            </w:r>
            <w:r w:rsidRPr="00EA2D97">
              <w:rPr>
                <w:sz w:val="24"/>
                <w:szCs w:val="24"/>
              </w:rPr>
              <w:t>. Результаты контроля за посещаемостью уроков учащимися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март, апрель</w:t>
            </w:r>
          </w:p>
        </w:tc>
        <w:tc>
          <w:tcPr>
            <w:tcW w:w="1992" w:type="dxa"/>
          </w:tcPr>
          <w:p w:rsidR="002E1A5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Перова Т.И.</w:t>
            </w:r>
            <w:r w:rsidR="007062E1">
              <w:rPr>
                <w:sz w:val="24"/>
                <w:szCs w:val="24"/>
              </w:rPr>
              <w:t>,</w:t>
            </w:r>
          </w:p>
          <w:p w:rsidR="007062E1" w:rsidRPr="00EA2D97" w:rsidRDefault="0070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 С.В.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 совещание при директоре</w:t>
            </w:r>
          </w:p>
        </w:tc>
      </w:tr>
      <w:tr w:rsidR="002E1A57" w:rsidRPr="00EA2D97" w:rsidTr="007062E1">
        <w:trPr>
          <w:trHeight w:val="288"/>
        </w:trPr>
        <w:tc>
          <w:tcPr>
            <w:tcW w:w="3120" w:type="dxa"/>
          </w:tcPr>
          <w:p w:rsidR="002E1A57" w:rsidRPr="00EA2D97" w:rsidRDefault="002E1A57">
            <w:pPr>
              <w:rPr>
                <w:b/>
                <w:bCs/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10. </w:t>
            </w:r>
            <w:r w:rsidRPr="00EA2D97">
              <w:rPr>
                <w:sz w:val="24"/>
                <w:szCs w:val="24"/>
              </w:rPr>
              <w:t>Об итогах административного контроля в 4-ых классах и состоянии воспитательной работы в начальной школе.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май</w:t>
            </w:r>
          </w:p>
        </w:tc>
        <w:tc>
          <w:tcPr>
            <w:tcW w:w="1992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Справка, совещание при директоре</w:t>
            </w:r>
          </w:p>
        </w:tc>
      </w:tr>
      <w:tr w:rsidR="002E1A57" w:rsidRPr="00EA2D97" w:rsidTr="007062E1">
        <w:trPr>
          <w:trHeight w:val="288"/>
        </w:trPr>
        <w:tc>
          <w:tcPr>
            <w:tcW w:w="31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t xml:space="preserve">11. </w:t>
            </w:r>
            <w:r w:rsidRPr="00EA2D97">
              <w:rPr>
                <w:sz w:val="24"/>
                <w:szCs w:val="24"/>
              </w:rPr>
              <w:t>Итоговый контроль результатов УВП в школе.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комплексная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май-июнь</w:t>
            </w:r>
          </w:p>
        </w:tc>
        <w:tc>
          <w:tcPr>
            <w:tcW w:w="1992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Е.В.,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анализ</w:t>
            </w:r>
          </w:p>
        </w:tc>
      </w:tr>
      <w:tr w:rsidR="002E1A57" w:rsidRPr="00EA2D97" w:rsidTr="007062E1">
        <w:trPr>
          <w:trHeight w:val="288"/>
        </w:trPr>
        <w:tc>
          <w:tcPr>
            <w:tcW w:w="3120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b/>
                <w:bCs/>
                <w:sz w:val="24"/>
                <w:szCs w:val="24"/>
              </w:rPr>
              <w:lastRenderedPageBreak/>
              <w:t xml:space="preserve">12. </w:t>
            </w:r>
            <w:r w:rsidRPr="00EA2D97">
              <w:rPr>
                <w:sz w:val="24"/>
                <w:szCs w:val="24"/>
              </w:rPr>
              <w:t>Проверка учета детей, комплектования контингента обучающихся, приема и выпуска учащихся.</w:t>
            </w:r>
          </w:p>
        </w:tc>
        <w:tc>
          <w:tcPr>
            <w:tcW w:w="1911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625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сентябрь, ноябрь, январь, май</w:t>
            </w:r>
          </w:p>
        </w:tc>
        <w:tc>
          <w:tcPr>
            <w:tcW w:w="1992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Герасимова Н.А.,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Е.В.,</w:t>
            </w:r>
          </w:p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Кольцова Л.С.</w:t>
            </w:r>
          </w:p>
        </w:tc>
        <w:tc>
          <w:tcPr>
            <w:tcW w:w="1948" w:type="dxa"/>
          </w:tcPr>
          <w:p w:rsidR="002E1A57" w:rsidRPr="00EA2D97" w:rsidRDefault="002E1A57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отчёты</w:t>
            </w:r>
          </w:p>
        </w:tc>
      </w:tr>
      <w:tr w:rsidR="002E1A57" w:rsidRPr="00EA2D97" w:rsidTr="007062E1">
        <w:trPr>
          <w:trHeight w:val="288"/>
        </w:trPr>
        <w:tc>
          <w:tcPr>
            <w:tcW w:w="3120" w:type="dxa"/>
          </w:tcPr>
          <w:p w:rsidR="002E1A57" w:rsidRPr="00EA2D97" w:rsidRDefault="007062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2E1A57" w:rsidRPr="00EA2D97">
              <w:rPr>
                <w:b/>
                <w:bCs/>
                <w:sz w:val="24"/>
                <w:szCs w:val="24"/>
              </w:rPr>
              <w:t xml:space="preserve">. </w:t>
            </w:r>
            <w:r w:rsidR="002E1A57" w:rsidRPr="007062E1">
              <w:rPr>
                <w:bCs/>
                <w:sz w:val="24"/>
                <w:szCs w:val="24"/>
              </w:rPr>
              <w:t>ВПР, НИКО</w:t>
            </w:r>
          </w:p>
        </w:tc>
        <w:tc>
          <w:tcPr>
            <w:tcW w:w="1911" w:type="dxa"/>
          </w:tcPr>
          <w:p w:rsidR="002E1A57" w:rsidRPr="00EA2D97" w:rsidRDefault="002E1A57" w:rsidP="004D6FAA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625" w:type="dxa"/>
          </w:tcPr>
          <w:p w:rsidR="002E1A57" w:rsidRPr="00EA2D97" w:rsidRDefault="002E1A57" w:rsidP="004D6FAA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2" w:type="dxa"/>
          </w:tcPr>
          <w:p w:rsidR="002E1A57" w:rsidRPr="00EA2D97" w:rsidRDefault="002E1A57" w:rsidP="004D6FAA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Добровольская Е.В., Герасимова Н.А.</w:t>
            </w:r>
          </w:p>
        </w:tc>
        <w:tc>
          <w:tcPr>
            <w:tcW w:w="1948" w:type="dxa"/>
          </w:tcPr>
          <w:p w:rsidR="002E1A57" w:rsidRPr="00EA2D97" w:rsidRDefault="002E1A57" w:rsidP="004D6FAA">
            <w:pPr>
              <w:rPr>
                <w:sz w:val="24"/>
                <w:szCs w:val="24"/>
              </w:rPr>
            </w:pPr>
            <w:r w:rsidRPr="00EA2D97">
              <w:rPr>
                <w:sz w:val="24"/>
                <w:szCs w:val="24"/>
              </w:rPr>
              <w:t>отчет</w:t>
            </w:r>
          </w:p>
        </w:tc>
      </w:tr>
    </w:tbl>
    <w:p w:rsidR="002E1A57" w:rsidRPr="00EA2D97" w:rsidRDefault="002E1A57" w:rsidP="00050CCF">
      <w:pPr>
        <w:ind w:left="-900"/>
        <w:jc w:val="center"/>
        <w:rPr>
          <w:b/>
          <w:bCs/>
          <w:sz w:val="24"/>
          <w:szCs w:val="24"/>
        </w:rPr>
      </w:pPr>
    </w:p>
    <w:p w:rsidR="002E1A57" w:rsidRPr="00EA2D97" w:rsidRDefault="002E1A57" w:rsidP="00393F1E">
      <w:pPr>
        <w:rPr>
          <w:b/>
          <w:bCs/>
          <w:sz w:val="24"/>
          <w:szCs w:val="24"/>
        </w:rPr>
      </w:pPr>
    </w:p>
    <w:p w:rsidR="002E1A57" w:rsidRPr="00EA2D97" w:rsidRDefault="002E1A57" w:rsidP="00050CCF">
      <w:pPr>
        <w:ind w:left="-900"/>
        <w:jc w:val="center"/>
        <w:rPr>
          <w:b/>
          <w:bCs/>
          <w:sz w:val="24"/>
          <w:szCs w:val="24"/>
        </w:rPr>
      </w:pPr>
    </w:p>
    <w:p w:rsidR="002E1A57" w:rsidRPr="0090474B" w:rsidRDefault="002E1A57" w:rsidP="00A00F85">
      <w:pPr>
        <w:ind w:left="708"/>
        <w:jc w:val="right"/>
        <w:rPr>
          <w:rFonts w:eastAsia="Batang"/>
          <w:b/>
          <w:bCs/>
          <w:sz w:val="22"/>
          <w:szCs w:val="22"/>
          <w:lang w:eastAsia="ko-KR"/>
        </w:rPr>
      </w:pPr>
    </w:p>
    <w:sectPr w:rsidR="002E1A57" w:rsidRPr="0090474B" w:rsidSect="00ED4C86">
      <w:footerReference w:type="default" r:id="rId11"/>
      <w:pgSz w:w="11906" w:h="16838"/>
      <w:pgMar w:top="284" w:right="991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BF" w:rsidRDefault="00E246BF" w:rsidP="00747D36">
      <w:r>
        <w:separator/>
      </w:r>
    </w:p>
  </w:endnote>
  <w:endnote w:type="continuationSeparator" w:id="0">
    <w:p w:rsidR="00E246BF" w:rsidRDefault="00E246BF" w:rsidP="0074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05" w:rsidRDefault="00917105">
    <w:pPr>
      <w:pStyle w:val="a8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0667D6">
      <w:rPr>
        <w:noProof/>
      </w:rPr>
      <w:t>22</w:t>
    </w:r>
    <w:r>
      <w:rPr>
        <w:noProof/>
      </w:rPr>
      <w:fldChar w:fldCharType="end"/>
    </w:r>
  </w:p>
  <w:p w:rsidR="00917105" w:rsidRDefault="00917105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BF" w:rsidRDefault="00E246BF" w:rsidP="00747D36">
      <w:r>
        <w:separator/>
      </w:r>
    </w:p>
  </w:footnote>
  <w:footnote w:type="continuationSeparator" w:id="0">
    <w:p w:rsidR="00E246BF" w:rsidRDefault="00E246BF" w:rsidP="0074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9B2319"/>
    <w:multiLevelType w:val="hybridMultilevel"/>
    <w:tmpl w:val="EB56EE38"/>
    <w:lvl w:ilvl="0" w:tplc="52D4E23E">
      <w:start w:val="1"/>
      <w:numFmt w:val="upperRoman"/>
      <w:lvlText w:val="%1."/>
      <w:lvlJc w:val="left"/>
      <w:pPr>
        <w:ind w:left="249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29CB0947"/>
    <w:multiLevelType w:val="singleLevel"/>
    <w:tmpl w:val="2DBE451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  <w:bCs/>
      </w:rPr>
    </w:lvl>
  </w:abstractNum>
  <w:abstractNum w:abstractNumId="6">
    <w:nsid w:val="2C5A3109"/>
    <w:multiLevelType w:val="multilevel"/>
    <w:tmpl w:val="0C04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B72F3"/>
    <w:multiLevelType w:val="hybridMultilevel"/>
    <w:tmpl w:val="3018532C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B7C24"/>
    <w:multiLevelType w:val="hybridMultilevel"/>
    <w:tmpl w:val="3ACE5816"/>
    <w:lvl w:ilvl="0" w:tplc="CB261F5A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6D40"/>
    <w:multiLevelType w:val="hybridMultilevel"/>
    <w:tmpl w:val="0D54D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65E42"/>
    <w:multiLevelType w:val="hybridMultilevel"/>
    <w:tmpl w:val="D43A468A"/>
    <w:lvl w:ilvl="0" w:tplc="9CCCC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617A8"/>
    <w:multiLevelType w:val="hybridMultilevel"/>
    <w:tmpl w:val="8DD8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F64E88"/>
    <w:multiLevelType w:val="hybridMultilevel"/>
    <w:tmpl w:val="98A0CFE8"/>
    <w:lvl w:ilvl="0" w:tplc="F1FE21B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7811"/>
    <w:multiLevelType w:val="hybridMultilevel"/>
    <w:tmpl w:val="DB4A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517CB"/>
    <w:multiLevelType w:val="hybridMultilevel"/>
    <w:tmpl w:val="16306C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844262B"/>
    <w:multiLevelType w:val="hybridMultilevel"/>
    <w:tmpl w:val="C31A4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5E4E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D44D13"/>
    <w:multiLevelType w:val="hybridMultilevel"/>
    <w:tmpl w:val="29C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81F66"/>
    <w:multiLevelType w:val="singleLevel"/>
    <w:tmpl w:val="7E18EB34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16"/>
  </w:num>
  <w:num w:numId="9">
    <w:abstractNumId w:val="4"/>
  </w:num>
  <w:num w:numId="10">
    <w:abstractNumId w:val="6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CF"/>
    <w:rsid w:val="00003936"/>
    <w:rsid w:val="00012EAA"/>
    <w:rsid w:val="000224E3"/>
    <w:rsid w:val="00026586"/>
    <w:rsid w:val="00031B02"/>
    <w:rsid w:val="00040CCC"/>
    <w:rsid w:val="00050CCF"/>
    <w:rsid w:val="00052B1D"/>
    <w:rsid w:val="0005774F"/>
    <w:rsid w:val="000667D6"/>
    <w:rsid w:val="0007247B"/>
    <w:rsid w:val="0008293B"/>
    <w:rsid w:val="00082FBB"/>
    <w:rsid w:val="000930CA"/>
    <w:rsid w:val="00095B38"/>
    <w:rsid w:val="000A228D"/>
    <w:rsid w:val="000B33AB"/>
    <w:rsid w:val="000B6E91"/>
    <w:rsid w:val="000C0ADA"/>
    <w:rsid w:val="000C2F77"/>
    <w:rsid w:val="000D6D24"/>
    <w:rsid w:val="000E52B1"/>
    <w:rsid w:val="000F09BC"/>
    <w:rsid w:val="000F3CC3"/>
    <w:rsid w:val="00103E27"/>
    <w:rsid w:val="0010691F"/>
    <w:rsid w:val="00112F36"/>
    <w:rsid w:val="001214F4"/>
    <w:rsid w:val="00140BBF"/>
    <w:rsid w:val="00155368"/>
    <w:rsid w:val="00164858"/>
    <w:rsid w:val="001705C4"/>
    <w:rsid w:val="001748C0"/>
    <w:rsid w:val="00175CA9"/>
    <w:rsid w:val="00176772"/>
    <w:rsid w:val="00180201"/>
    <w:rsid w:val="00186699"/>
    <w:rsid w:val="001872ED"/>
    <w:rsid w:val="00191F76"/>
    <w:rsid w:val="001950E7"/>
    <w:rsid w:val="001960EE"/>
    <w:rsid w:val="001D584D"/>
    <w:rsid w:val="001F0D07"/>
    <w:rsid w:val="001F0E01"/>
    <w:rsid w:val="00212C03"/>
    <w:rsid w:val="00225950"/>
    <w:rsid w:val="002322E0"/>
    <w:rsid w:val="00240495"/>
    <w:rsid w:val="00247449"/>
    <w:rsid w:val="00254668"/>
    <w:rsid w:val="00261BEF"/>
    <w:rsid w:val="00272EB0"/>
    <w:rsid w:val="00295F0E"/>
    <w:rsid w:val="002A0301"/>
    <w:rsid w:val="002A0A5C"/>
    <w:rsid w:val="002A5371"/>
    <w:rsid w:val="002C2DBE"/>
    <w:rsid w:val="002C645C"/>
    <w:rsid w:val="002C6B00"/>
    <w:rsid w:val="002D44F1"/>
    <w:rsid w:val="002E1A57"/>
    <w:rsid w:val="002E747D"/>
    <w:rsid w:val="002E7AC7"/>
    <w:rsid w:val="002F41AC"/>
    <w:rsid w:val="00332369"/>
    <w:rsid w:val="0036046F"/>
    <w:rsid w:val="00362D28"/>
    <w:rsid w:val="0036526B"/>
    <w:rsid w:val="003739E4"/>
    <w:rsid w:val="003762EC"/>
    <w:rsid w:val="00381F08"/>
    <w:rsid w:val="00393CB0"/>
    <w:rsid w:val="00393F1E"/>
    <w:rsid w:val="003A1750"/>
    <w:rsid w:val="003A3A8A"/>
    <w:rsid w:val="003A55BE"/>
    <w:rsid w:val="003B1E2C"/>
    <w:rsid w:val="003F1C16"/>
    <w:rsid w:val="003F257E"/>
    <w:rsid w:val="003F3296"/>
    <w:rsid w:val="003F3344"/>
    <w:rsid w:val="003F3986"/>
    <w:rsid w:val="003F7DF1"/>
    <w:rsid w:val="004004B1"/>
    <w:rsid w:val="00400D79"/>
    <w:rsid w:val="00403A7D"/>
    <w:rsid w:val="00404A01"/>
    <w:rsid w:val="00405EFA"/>
    <w:rsid w:val="00407C05"/>
    <w:rsid w:val="00414743"/>
    <w:rsid w:val="00415C63"/>
    <w:rsid w:val="00435329"/>
    <w:rsid w:val="00451676"/>
    <w:rsid w:val="00460059"/>
    <w:rsid w:val="0046418A"/>
    <w:rsid w:val="004806DB"/>
    <w:rsid w:val="00484779"/>
    <w:rsid w:val="004B73E0"/>
    <w:rsid w:val="004D38A7"/>
    <w:rsid w:val="004D6FAA"/>
    <w:rsid w:val="004E5C03"/>
    <w:rsid w:val="004F39FB"/>
    <w:rsid w:val="004F4D1A"/>
    <w:rsid w:val="004F77B8"/>
    <w:rsid w:val="00500711"/>
    <w:rsid w:val="00507134"/>
    <w:rsid w:val="00510C47"/>
    <w:rsid w:val="00520F9A"/>
    <w:rsid w:val="0052126A"/>
    <w:rsid w:val="005224AC"/>
    <w:rsid w:val="00522C9F"/>
    <w:rsid w:val="00526A64"/>
    <w:rsid w:val="00555A3F"/>
    <w:rsid w:val="00563CD9"/>
    <w:rsid w:val="00570905"/>
    <w:rsid w:val="00573A27"/>
    <w:rsid w:val="005830BE"/>
    <w:rsid w:val="00583266"/>
    <w:rsid w:val="00584FFB"/>
    <w:rsid w:val="00585885"/>
    <w:rsid w:val="00590F36"/>
    <w:rsid w:val="005930BC"/>
    <w:rsid w:val="005954FE"/>
    <w:rsid w:val="00596929"/>
    <w:rsid w:val="005B19DC"/>
    <w:rsid w:val="005B576C"/>
    <w:rsid w:val="005C504B"/>
    <w:rsid w:val="005D1778"/>
    <w:rsid w:val="005D6D9A"/>
    <w:rsid w:val="005E3336"/>
    <w:rsid w:val="005E55DB"/>
    <w:rsid w:val="005F0C08"/>
    <w:rsid w:val="005F2EAD"/>
    <w:rsid w:val="00610E02"/>
    <w:rsid w:val="00612659"/>
    <w:rsid w:val="00615E93"/>
    <w:rsid w:val="00616196"/>
    <w:rsid w:val="00622B1C"/>
    <w:rsid w:val="00622E29"/>
    <w:rsid w:val="006231A5"/>
    <w:rsid w:val="0063438C"/>
    <w:rsid w:val="0064112F"/>
    <w:rsid w:val="00642885"/>
    <w:rsid w:val="00655443"/>
    <w:rsid w:val="00655D99"/>
    <w:rsid w:val="00661D0D"/>
    <w:rsid w:val="00665F8A"/>
    <w:rsid w:val="006675DC"/>
    <w:rsid w:val="00673558"/>
    <w:rsid w:val="00692659"/>
    <w:rsid w:val="00697E26"/>
    <w:rsid w:val="006B0C6C"/>
    <w:rsid w:val="006B2EC8"/>
    <w:rsid w:val="006B55E6"/>
    <w:rsid w:val="006B57D5"/>
    <w:rsid w:val="006B638F"/>
    <w:rsid w:val="006D0ACE"/>
    <w:rsid w:val="006D45B1"/>
    <w:rsid w:val="006D63CA"/>
    <w:rsid w:val="006D7BF9"/>
    <w:rsid w:val="006E77BE"/>
    <w:rsid w:val="006F45A3"/>
    <w:rsid w:val="006F5518"/>
    <w:rsid w:val="007062E1"/>
    <w:rsid w:val="00706894"/>
    <w:rsid w:val="00707863"/>
    <w:rsid w:val="00713163"/>
    <w:rsid w:val="00720D85"/>
    <w:rsid w:val="00725E4E"/>
    <w:rsid w:val="0072626A"/>
    <w:rsid w:val="00733AC9"/>
    <w:rsid w:val="00736955"/>
    <w:rsid w:val="00747D36"/>
    <w:rsid w:val="00747D7E"/>
    <w:rsid w:val="007511B8"/>
    <w:rsid w:val="00755F4B"/>
    <w:rsid w:val="00764638"/>
    <w:rsid w:val="00764C85"/>
    <w:rsid w:val="007652AF"/>
    <w:rsid w:val="00765732"/>
    <w:rsid w:val="00770BED"/>
    <w:rsid w:val="00776331"/>
    <w:rsid w:val="00785EAB"/>
    <w:rsid w:val="00787A76"/>
    <w:rsid w:val="00797049"/>
    <w:rsid w:val="007D2E7E"/>
    <w:rsid w:val="007D4373"/>
    <w:rsid w:val="007D5290"/>
    <w:rsid w:val="0080358A"/>
    <w:rsid w:val="00804A08"/>
    <w:rsid w:val="00806002"/>
    <w:rsid w:val="008076AC"/>
    <w:rsid w:val="008171D3"/>
    <w:rsid w:val="00821FE7"/>
    <w:rsid w:val="008240BE"/>
    <w:rsid w:val="00826309"/>
    <w:rsid w:val="008336DD"/>
    <w:rsid w:val="00834DDE"/>
    <w:rsid w:val="008409F3"/>
    <w:rsid w:val="008636B2"/>
    <w:rsid w:val="00863DF8"/>
    <w:rsid w:val="008644A0"/>
    <w:rsid w:val="00883E8F"/>
    <w:rsid w:val="008901A3"/>
    <w:rsid w:val="008A06C9"/>
    <w:rsid w:val="008A7C46"/>
    <w:rsid w:val="008B1AC3"/>
    <w:rsid w:val="008C0357"/>
    <w:rsid w:val="008C1F9C"/>
    <w:rsid w:val="008D0A45"/>
    <w:rsid w:val="008D75B1"/>
    <w:rsid w:val="008D7FA7"/>
    <w:rsid w:val="008E199C"/>
    <w:rsid w:val="0090474B"/>
    <w:rsid w:val="00904FCC"/>
    <w:rsid w:val="00906DFB"/>
    <w:rsid w:val="00915E7A"/>
    <w:rsid w:val="00917105"/>
    <w:rsid w:val="00923CC7"/>
    <w:rsid w:val="00943EA8"/>
    <w:rsid w:val="00945DF3"/>
    <w:rsid w:val="00947DE0"/>
    <w:rsid w:val="0095182C"/>
    <w:rsid w:val="00952A96"/>
    <w:rsid w:val="00952BA7"/>
    <w:rsid w:val="00957F70"/>
    <w:rsid w:val="0096297E"/>
    <w:rsid w:val="00972827"/>
    <w:rsid w:val="00973B15"/>
    <w:rsid w:val="00973C32"/>
    <w:rsid w:val="009777D7"/>
    <w:rsid w:val="00982211"/>
    <w:rsid w:val="0099058E"/>
    <w:rsid w:val="009917CA"/>
    <w:rsid w:val="009B5054"/>
    <w:rsid w:val="009C4B5B"/>
    <w:rsid w:val="009C7A53"/>
    <w:rsid w:val="009D127E"/>
    <w:rsid w:val="009D3E99"/>
    <w:rsid w:val="009E1C27"/>
    <w:rsid w:val="00A00F85"/>
    <w:rsid w:val="00A01ED5"/>
    <w:rsid w:val="00A04BE4"/>
    <w:rsid w:val="00A105E4"/>
    <w:rsid w:val="00A24404"/>
    <w:rsid w:val="00A319F5"/>
    <w:rsid w:val="00A33C3B"/>
    <w:rsid w:val="00A34C75"/>
    <w:rsid w:val="00A521A9"/>
    <w:rsid w:val="00A70060"/>
    <w:rsid w:val="00A83FF0"/>
    <w:rsid w:val="00AC1860"/>
    <w:rsid w:val="00AE40C8"/>
    <w:rsid w:val="00AF1526"/>
    <w:rsid w:val="00AF3365"/>
    <w:rsid w:val="00AF5FD3"/>
    <w:rsid w:val="00B12DBB"/>
    <w:rsid w:val="00B16166"/>
    <w:rsid w:val="00B16AA0"/>
    <w:rsid w:val="00B2455F"/>
    <w:rsid w:val="00B25BDC"/>
    <w:rsid w:val="00B25FCC"/>
    <w:rsid w:val="00B41D4C"/>
    <w:rsid w:val="00B438FC"/>
    <w:rsid w:val="00B4737E"/>
    <w:rsid w:val="00B66BA9"/>
    <w:rsid w:val="00B74586"/>
    <w:rsid w:val="00B766B8"/>
    <w:rsid w:val="00B80DE0"/>
    <w:rsid w:val="00B841E0"/>
    <w:rsid w:val="00BB19F0"/>
    <w:rsid w:val="00BB2133"/>
    <w:rsid w:val="00BC6CA6"/>
    <w:rsid w:val="00BD4164"/>
    <w:rsid w:val="00BD4B9E"/>
    <w:rsid w:val="00BD6414"/>
    <w:rsid w:val="00BD773C"/>
    <w:rsid w:val="00C062FE"/>
    <w:rsid w:val="00C10150"/>
    <w:rsid w:val="00C20E89"/>
    <w:rsid w:val="00C27601"/>
    <w:rsid w:val="00C3136B"/>
    <w:rsid w:val="00C35ABB"/>
    <w:rsid w:val="00C43495"/>
    <w:rsid w:val="00C45797"/>
    <w:rsid w:val="00C45BB5"/>
    <w:rsid w:val="00C47766"/>
    <w:rsid w:val="00C47F27"/>
    <w:rsid w:val="00C50F8F"/>
    <w:rsid w:val="00C73617"/>
    <w:rsid w:val="00C92ED4"/>
    <w:rsid w:val="00CA3559"/>
    <w:rsid w:val="00CA7B57"/>
    <w:rsid w:val="00CB594C"/>
    <w:rsid w:val="00CB64E2"/>
    <w:rsid w:val="00CC3EA8"/>
    <w:rsid w:val="00CF3827"/>
    <w:rsid w:val="00D008E1"/>
    <w:rsid w:val="00D06070"/>
    <w:rsid w:val="00D07747"/>
    <w:rsid w:val="00D1002F"/>
    <w:rsid w:val="00D13FEB"/>
    <w:rsid w:val="00D2482E"/>
    <w:rsid w:val="00D326DF"/>
    <w:rsid w:val="00D34874"/>
    <w:rsid w:val="00D44B8D"/>
    <w:rsid w:val="00D54883"/>
    <w:rsid w:val="00D72DBB"/>
    <w:rsid w:val="00D82790"/>
    <w:rsid w:val="00D84943"/>
    <w:rsid w:val="00DA257D"/>
    <w:rsid w:val="00DB121B"/>
    <w:rsid w:val="00DC07A0"/>
    <w:rsid w:val="00DC7C69"/>
    <w:rsid w:val="00DD2059"/>
    <w:rsid w:val="00DE38A7"/>
    <w:rsid w:val="00DE5AC2"/>
    <w:rsid w:val="00DE7021"/>
    <w:rsid w:val="00E20EBB"/>
    <w:rsid w:val="00E246BF"/>
    <w:rsid w:val="00E25A5D"/>
    <w:rsid w:val="00E31991"/>
    <w:rsid w:val="00E319BC"/>
    <w:rsid w:val="00E31A49"/>
    <w:rsid w:val="00E34AAF"/>
    <w:rsid w:val="00E37AC3"/>
    <w:rsid w:val="00E57644"/>
    <w:rsid w:val="00E62A42"/>
    <w:rsid w:val="00E702F6"/>
    <w:rsid w:val="00E743A6"/>
    <w:rsid w:val="00E87B6A"/>
    <w:rsid w:val="00E92F21"/>
    <w:rsid w:val="00E96063"/>
    <w:rsid w:val="00EA11DC"/>
    <w:rsid w:val="00EA2D97"/>
    <w:rsid w:val="00EB4653"/>
    <w:rsid w:val="00EC25E1"/>
    <w:rsid w:val="00ED3D31"/>
    <w:rsid w:val="00ED4C86"/>
    <w:rsid w:val="00EE0906"/>
    <w:rsid w:val="00EF0994"/>
    <w:rsid w:val="00EF58A2"/>
    <w:rsid w:val="00F00883"/>
    <w:rsid w:val="00F14095"/>
    <w:rsid w:val="00F15629"/>
    <w:rsid w:val="00F27285"/>
    <w:rsid w:val="00F3117B"/>
    <w:rsid w:val="00F31582"/>
    <w:rsid w:val="00F36AB2"/>
    <w:rsid w:val="00F3747E"/>
    <w:rsid w:val="00F45723"/>
    <w:rsid w:val="00F6697A"/>
    <w:rsid w:val="00F71D83"/>
    <w:rsid w:val="00F7214A"/>
    <w:rsid w:val="00F7242E"/>
    <w:rsid w:val="00F7791A"/>
    <w:rsid w:val="00F81F74"/>
    <w:rsid w:val="00FA2AD4"/>
    <w:rsid w:val="00FA3E83"/>
    <w:rsid w:val="00FA5978"/>
    <w:rsid w:val="00FD07B4"/>
    <w:rsid w:val="00FD42B9"/>
    <w:rsid w:val="00FD64F7"/>
    <w:rsid w:val="00FF24B0"/>
    <w:rsid w:val="00FF43EC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50CCF"/>
    <w:rPr>
      <w:rFonts w:ascii="Times New Roman" w:eastAsia="Times New Roman" w:hAnsi="Times New Roman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050CCF"/>
    <w:pPr>
      <w:keepNext/>
      <w:jc w:val="right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0CCF"/>
    <w:pPr>
      <w:keepNext/>
      <w:jc w:val="center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rsid w:val="00050CCF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50CCF"/>
    <w:pPr>
      <w:keepNext/>
      <w:jc w:val="center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50CC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50CCF"/>
    <w:pPr>
      <w:keepNext/>
      <w:ind w:left="426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50CCF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50CCF"/>
    <w:pPr>
      <w:keepNext/>
      <w:ind w:left="261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50CCF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C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50C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50C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50CCF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050C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50C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50C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50C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50C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050CCF"/>
    <w:rPr>
      <w:color w:val="0000FF"/>
      <w:u w:val="single"/>
    </w:rPr>
  </w:style>
  <w:style w:type="character" w:styleId="a4">
    <w:name w:val="FollowedHyperlink"/>
    <w:uiPriority w:val="99"/>
    <w:rsid w:val="00050CCF"/>
    <w:rPr>
      <w:color w:val="800080"/>
      <w:u w:val="single"/>
    </w:rPr>
  </w:style>
  <w:style w:type="paragraph" w:styleId="a5">
    <w:name w:val="Normal (Web)"/>
    <w:basedOn w:val="a"/>
    <w:uiPriority w:val="99"/>
    <w:rsid w:val="00050CC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050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50CC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50CCF"/>
    <w:pPr>
      <w:tabs>
        <w:tab w:val="center" w:pos="4677"/>
        <w:tab w:val="right" w:pos="9355"/>
      </w:tabs>
      <w:snapToGrid w:val="0"/>
    </w:pPr>
    <w:rPr>
      <w:rFonts w:ascii="Times New (W1)" w:hAnsi="Times New (W1)" w:cs="Times New (W1)"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050CCF"/>
    <w:rPr>
      <w:rFonts w:ascii="Times New (W1)" w:hAnsi="Times New (W1)" w:cs="Times New (W1)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050CCF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link w:val="aa"/>
    <w:uiPriority w:val="99"/>
    <w:locked/>
    <w:rsid w:val="00050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050CCF"/>
    <w:pPr>
      <w:jc w:val="center"/>
    </w:pPr>
    <w:rPr>
      <w:b/>
      <w:bCs/>
    </w:rPr>
  </w:style>
  <w:style w:type="character" w:customStyle="1" w:styleId="ad">
    <w:name w:val="Основной текст Знак"/>
    <w:link w:val="ac"/>
    <w:uiPriority w:val="99"/>
    <w:locked/>
    <w:rsid w:val="00050CC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050CCF"/>
    <w:pPr>
      <w:ind w:left="720"/>
    </w:pPr>
    <w:rPr>
      <w:sz w:val="28"/>
      <w:szCs w:val="28"/>
    </w:rPr>
  </w:style>
  <w:style w:type="character" w:customStyle="1" w:styleId="af">
    <w:name w:val="Основной текст с отступом Знак"/>
    <w:link w:val="ae"/>
    <w:uiPriority w:val="99"/>
    <w:locked/>
    <w:rsid w:val="00050CC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050CCF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050CCF"/>
    <w:rPr>
      <w:rFonts w:ascii="Cambria" w:hAnsi="Cambria" w:cs="Cambria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50CCF"/>
    <w:pPr>
      <w:jc w:val="center"/>
    </w:pPr>
  </w:style>
  <w:style w:type="character" w:customStyle="1" w:styleId="22">
    <w:name w:val="Основной текст 2 Знак"/>
    <w:link w:val="21"/>
    <w:uiPriority w:val="99"/>
    <w:locked/>
    <w:rsid w:val="00050CC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050CCF"/>
    <w:pPr>
      <w:jc w:val="center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050CCF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50CCF"/>
    <w:pPr>
      <w:ind w:left="284" w:hanging="284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050CCF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050CCF"/>
    <w:pPr>
      <w:ind w:left="567" w:hanging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050CCF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rsid w:val="00050CC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050CCF"/>
    <w:rPr>
      <w:rFonts w:ascii="Courier New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050CC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050CCF"/>
    <w:rPr>
      <w:rFonts w:ascii="Tahoma" w:hAnsi="Tahoma" w:cs="Tahoma"/>
      <w:sz w:val="16"/>
      <w:szCs w:val="16"/>
      <w:lang w:eastAsia="ru-RU"/>
    </w:rPr>
  </w:style>
  <w:style w:type="paragraph" w:styleId="af6">
    <w:name w:val="No Spacing"/>
    <w:uiPriority w:val="99"/>
    <w:qFormat/>
    <w:rsid w:val="00050CCF"/>
    <w:rPr>
      <w:rFonts w:cs="Calibri"/>
      <w:sz w:val="22"/>
      <w:szCs w:val="22"/>
      <w:lang w:eastAsia="en-US"/>
    </w:rPr>
  </w:style>
  <w:style w:type="paragraph" w:customStyle="1" w:styleId="af7">
    <w:name w:val="Знак"/>
    <w:basedOn w:val="a"/>
    <w:uiPriority w:val="99"/>
    <w:rsid w:val="00050CCF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50C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0CC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uiPriority w:val="99"/>
    <w:rsid w:val="00050CCF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uiPriority w:val="99"/>
    <w:rsid w:val="00050CCF"/>
    <w:pPr>
      <w:suppressLineNumbers/>
      <w:suppressAutoHyphens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50CCF"/>
    <w:pPr>
      <w:suppressAutoHyphens/>
      <w:ind w:right="-108"/>
    </w:pPr>
    <w:rPr>
      <w:sz w:val="28"/>
      <w:szCs w:val="28"/>
      <w:lang w:eastAsia="ar-SA"/>
    </w:rPr>
  </w:style>
  <w:style w:type="paragraph" w:customStyle="1" w:styleId="Default">
    <w:name w:val="Default"/>
    <w:uiPriority w:val="99"/>
    <w:rsid w:val="00050CCF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rvts48220">
    <w:name w:val="rvts48220"/>
    <w:basedOn w:val="a0"/>
    <w:uiPriority w:val="99"/>
    <w:rsid w:val="00050CCF"/>
  </w:style>
  <w:style w:type="character" w:customStyle="1" w:styleId="mw-headline">
    <w:name w:val="mw-headline"/>
    <w:basedOn w:val="a0"/>
    <w:uiPriority w:val="99"/>
    <w:rsid w:val="00050CCF"/>
  </w:style>
  <w:style w:type="table" w:styleId="af9">
    <w:name w:val="Table Grid"/>
    <w:basedOn w:val="a1"/>
    <w:uiPriority w:val="99"/>
    <w:rsid w:val="00050C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99"/>
    <w:qFormat/>
    <w:rsid w:val="0010691F"/>
    <w:pPr>
      <w:ind w:left="720"/>
    </w:pPr>
  </w:style>
  <w:style w:type="character" w:styleId="afb">
    <w:name w:val="Strong"/>
    <w:uiPriority w:val="99"/>
    <w:qFormat/>
    <w:rsid w:val="00D06070"/>
    <w:rPr>
      <w:b/>
      <w:bCs/>
    </w:rPr>
  </w:style>
  <w:style w:type="character" w:styleId="afc">
    <w:name w:val="Emphasis"/>
    <w:uiPriority w:val="99"/>
    <w:qFormat/>
    <w:rsid w:val="00D06070"/>
    <w:rPr>
      <w:i/>
      <w:iCs/>
    </w:rPr>
  </w:style>
  <w:style w:type="paragraph" w:styleId="12">
    <w:name w:val="toc 1"/>
    <w:basedOn w:val="a"/>
    <w:next w:val="a"/>
    <w:autoRedefine/>
    <w:uiPriority w:val="99"/>
    <w:semiHidden/>
    <w:rsid w:val="00D06070"/>
    <w:pPr>
      <w:tabs>
        <w:tab w:val="right" w:leader="dot" w:pos="10081"/>
      </w:tabs>
    </w:pPr>
    <w:rPr>
      <w:noProof/>
      <w:color w:val="002060"/>
      <w:sz w:val="28"/>
      <w:szCs w:val="28"/>
    </w:rPr>
  </w:style>
  <w:style w:type="paragraph" w:styleId="25">
    <w:name w:val="toc 2"/>
    <w:basedOn w:val="a"/>
    <w:next w:val="a"/>
    <w:autoRedefine/>
    <w:uiPriority w:val="99"/>
    <w:semiHidden/>
    <w:rsid w:val="00D06070"/>
    <w:pPr>
      <w:ind w:left="240"/>
    </w:pPr>
    <w:rPr>
      <w:rFonts w:eastAsia="Batang"/>
      <w:sz w:val="24"/>
      <w:szCs w:val="24"/>
      <w:lang w:eastAsia="ko-KR"/>
    </w:rPr>
  </w:style>
  <w:style w:type="paragraph" w:styleId="35">
    <w:name w:val="toc 3"/>
    <w:basedOn w:val="a"/>
    <w:next w:val="a"/>
    <w:autoRedefine/>
    <w:uiPriority w:val="99"/>
    <w:semiHidden/>
    <w:rsid w:val="00D06070"/>
    <w:pPr>
      <w:tabs>
        <w:tab w:val="right" w:leader="dot" w:pos="10081"/>
      </w:tabs>
      <w:ind w:left="284"/>
    </w:pPr>
    <w:rPr>
      <w:b/>
      <w:bCs/>
      <w:noProof/>
      <w:color w:val="0F243E"/>
      <w:sz w:val="28"/>
      <w:szCs w:val="28"/>
    </w:rPr>
  </w:style>
  <w:style w:type="character" w:styleId="afd">
    <w:name w:val="page number"/>
    <w:basedOn w:val="a0"/>
    <w:uiPriority w:val="99"/>
    <w:rsid w:val="00D06070"/>
  </w:style>
  <w:style w:type="paragraph" w:styleId="afe">
    <w:name w:val="TOC Heading"/>
    <w:basedOn w:val="1"/>
    <w:next w:val="a"/>
    <w:uiPriority w:val="99"/>
    <w:qFormat/>
    <w:rsid w:val="00D0607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character" w:customStyle="1" w:styleId="WW8Num1z0">
    <w:name w:val="WW8Num1z0"/>
    <w:uiPriority w:val="99"/>
    <w:rsid w:val="00D06070"/>
  </w:style>
  <w:style w:type="character" w:customStyle="1" w:styleId="WW8Num1z1">
    <w:name w:val="WW8Num1z1"/>
    <w:uiPriority w:val="99"/>
    <w:rsid w:val="00D06070"/>
  </w:style>
  <w:style w:type="character" w:customStyle="1" w:styleId="WW8Num1z2">
    <w:name w:val="WW8Num1z2"/>
    <w:uiPriority w:val="99"/>
    <w:rsid w:val="00D06070"/>
  </w:style>
  <w:style w:type="character" w:customStyle="1" w:styleId="WW8Num1z3">
    <w:name w:val="WW8Num1z3"/>
    <w:uiPriority w:val="99"/>
    <w:rsid w:val="00D06070"/>
  </w:style>
  <w:style w:type="character" w:customStyle="1" w:styleId="WW8Num1z4">
    <w:name w:val="WW8Num1z4"/>
    <w:uiPriority w:val="99"/>
    <w:rsid w:val="00D06070"/>
  </w:style>
  <w:style w:type="character" w:customStyle="1" w:styleId="WW8Num1z5">
    <w:name w:val="WW8Num1z5"/>
    <w:uiPriority w:val="99"/>
    <w:rsid w:val="00D06070"/>
  </w:style>
  <w:style w:type="character" w:customStyle="1" w:styleId="WW8Num1z6">
    <w:name w:val="WW8Num1z6"/>
    <w:uiPriority w:val="99"/>
    <w:rsid w:val="00D06070"/>
  </w:style>
  <w:style w:type="character" w:customStyle="1" w:styleId="WW8Num1z7">
    <w:name w:val="WW8Num1z7"/>
    <w:uiPriority w:val="99"/>
    <w:rsid w:val="00D06070"/>
  </w:style>
  <w:style w:type="character" w:customStyle="1" w:styleId="WW8Num1z8">
    <w:name w:val="WW8Num1z8"/>
    <w:uiPriority w:val="99"/>
    <w:rsid w:val="00D06070"/>
  </w:style>
  <w:style w:type="character" w:customStyle="1" w:styleId="WW8Num2z0">
    <w:name w:val="WW8Num2z0"/>
    <w:uiPriority w:val="99"/>
    <w:rsid w:val="00D06070"/>
  </w:style>
  <w:style w:type="character" w:customStyle="1" w:styleId="WW8Num3z0">
    <w:name w:val="WW8Num3z0"/>
    <w:uiPriority w:val="99"/>
    <w:rsid w:val="00D06070"/>
  </w:style>
  <w:style w:type="character" w:customStyle="1" w:styleId="WW8Num3z1">
    <w:name w:val="WW8Num3z1"/>
    <w:uiPriority w:val="99"/>
    <w:rsid w:val="00D06070"/>
    <w:rPr>
      <w:b/>
      <w:bCs/>
    </w:rPr>
  </w:style>
  <w:style w:type="character" w:customStyle="1" w:styleId="WW8Num4z0">
    <w:name w:val="WW8Num4z0"/>
    <w:uiPriority w:val="99"/>
    <w:rsid w:val="00D06070"/>
    <w:rPr>
      <w:rFonts w:ascii="Symbol" w:hAnsi="Symbol" w:cs="Symbol"/>
    </w:rPr>
  </w:style>
  <w:style w:type="character" w:customStyle="1" w:styleId="WW8Num2z1">
    <w:name w:val="WW8Num2z1"/>
    <w:uiPriority w:val="99"/>
    <w:rsid w:val="00D06070"/>
    <w:rPr>
      <w:rFonts w:ascii="Courier New" w:hAnsi="Courier New" w:cs="Courier New"/>
    </w:rPr>
  </w:style>
  <w:style w:type="character" w:customStyle="1" w:styleId="WW8Num2z2">
    <w:name w:val="WW8Num2z2"/>
    <w:uiPriority w:val="99"/>
    <w:rsid w:val="00D06070"/>
    <w:rPr>
      <w:rFonts w:ascii="Wingdings" w:hAnsi="Wingdings" w:cs="Wingdings"/>
    </w:rPr>
  </w:style>
  <w:style w:type="character" w:customStyle="1" w:styleId="WW8Num2z3">
    <w:name w:val="WW8Num2z3"/>
    <w:uiPriority w:val="99"/>
    <w:rsid w:val="00D06070"/>
    <w:rPr>
      <w:rFonts w:ascii="Symbol" w:hAnsi="Symbol" w:cs="Symbol"/>
    </w:rPr>
  </w:style>
  <w:style w:type="character" w:customStyle="1" w:styleId="WW8Num4z1">
    <w:name w:val="WW8Num4z1"/>
    <w:uiPriority w:val="99"/>
    <w:rsid w:val="00D06070"/>
    <w:rPr>
      <w:rFonts w:ascii="Courier New" w:hAnsi="Courier New" w:cs="Courier New"/>
    </w:rPr>
  </w:style>
  <w:style w:type="character" w:customStyle="1" w:styleId="WW8Num4z2">
    <w:name w:val="WW8Num4z2"/>
    <w:uiPriority w:val="99"/>
    <w:rsid w:val="00D06070"/>
    <w:rPr>
      <w:rFonts w:ascii="Wingdings" w:hAnsi="Wingdings" w:cs="Wingdings"/>
    </w:rPr>
  </w:style>
  <w:style w:type="character" w:customStyle="1" w:styleId="WW8Num5z0">
    <w:name w:val="WW8Num5z0"/>
    <w:uiPriority w:val="99"/>
    <w:rsid w:val="00D06070"/>
    <w:rPr>
      <w:rFonts w:ascii="Symbol" w:hAnsi="Symbol" w:cs="Symbol"/>
    </w:rPr>
  </w:style>
  <w:style w:type="character" w:customStyle="1" w:styleId="WW8Num5z1">
    <w:name w:val="WW8Num5z1"/>
    <w:uiPriority w:val="99"/>
    <w:rsid w:val="00D06070"/>
    <w:rPr>
      <w:rFonts w:ascii="Courier New" w:hAnsi="Courier New" w:cs="Courier New"/>
    </w:rPr>
  </w:style>
  <w:style w:type="character" w:customStyle="1" w:styleId="WW8Num5z2">
    <w:name w:val="WW8Num5z2"/>
    <w:uiPriority w:val="99"/>
    <w:rsid w:val="00D06070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rsid w:val="00D06070"/>
  </w:style>
  <w:style w:type="paragraph" w:customStyle="1" w:styleId="aff">
    <w:name w:val="Заголовок"/>
    <w:basedOn w:val="a"/>
    <w:next w:val="ac"/>
    <w:uiPriority w:val="99"/>
    <w:rsid w:val="00D06070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styleId="aff0">
    <w:name w:val="List"/>
    <w:basedOn w:val="ac"/>
    <w:uiPriority w:val="99"/>
    <w:rsid w:val="00D06070"/>
    <w:pPr>
      <w:suppressAutoHyphens/>
      <w:spacing w:after="120"/>
      <w:jc w:val="left"/>
    </w:pPr>
    <w:rPr>
      <w:b w:val="0"/>
      <w:bCs w:val="0"/>
      <w:sz w:val="24"/>
      <w:szCs w:val="24"/>
      <w:lang w:eastAsia="zh-CN"/>
    </w:rPr>
  </w:style>
  <w:style w:type="paragraph" w:styleId="aff1">
    <w:name w:val="caption"/>
    <w:basedOn w:val="a"/>
    <w:uiPriority w:val="99"/>
    <w:qFormat/>
    <w:rsid w:val="00D06070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D06070"/>
    <w:pPr>
      <w:suppressLineNumbers/>
      <w:suppressAutoHyphens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D06070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2">
    <w:name w:val="Заголовок таблицы"/>
    <w:basedOn w:val="af8"/>
    <w:uiPriority w:val="99"/>
    <w:rsid w:val="00D06070"/>
    <w:pPr>
      <w:jc w:val="center"/>
    </w:pPr>
    <w:rPr>
      <w:b/>
      <w:bCs/>
      <w:lang w:eastAsia="zh-CN"/>
    </w:rPr>
  </w:style>
  <w:style w:type="paragraph" w:customStyle="1" w:styleId="aff3">
    <w:name w:val="Содержимое врезки"/>
    <w:basedOn w:val="a"/>
    <w:uiPriority w:val="99"/>
    <w:rsid w:val="00D06070"/>
    <w:pPr>
      <w:suppressAutoHyphens/>
    </w:pPr>
    <w:rPr>
      <w:sz w:val="24"/>
      <w:szCs w:val="24"/>
      <w:lang w:eastAsia="zh-CN"/>
    </w:rPr>
  </w:style>
  <w:style w:type="paragraph" w:customStyle="1" w:styleId="new">
    <w:name w:val="new"/>
    <w:basedOn w:val="a"/>
    <w:uiPriority w:val="99"/>
    <w:rsid w:val="00D0607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D06070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grame">
    <w:name w:val="grame"/>
    <w:basedOn w:val="a0"/>
    <w:uiPriority w:val="99"/>
    <w:rsid w:val="00D06070"/>
  </w:style>
  <w:style w:type="character" w:customStyle="1" w:styleId="spelle">
    <w:name w:val="spelle"/>
    <w:basedOn w:val="a0"/>
    <w:uiPriority w:val="99"/>
    <w:rsid w:val="00D06070"/>
  </w:style>
  <w:style w:type="table" w:customStyle="1" w:styleId="15">
    <w:name w:val="Сетка таблицы1"/>
    <w:uiPriority w:val="99"/>
    <w:rsid w:val="00D06070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semiHidden/>
    <w:rsid w:val="004D6FA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4D6FAA"/>
    <w:pPr>
      <w:suppressAutoHyphens/>
    </w:pPr>
    <w:rPr>
      <w:sz w:val="20"/>
      <w:szCs w:val="20"/>
      <w:lang w:eastAsia="zh-CN"/>
    </w:rPr>
  </w:style>
  <w:style w:type="character" w:customStyle="1" w:styleId="aff6">
    <w:name w:val="Текст примечания Знак"/>
    <w:link w:val="aff5"/>
    <w:uiPriority w:val="99"/>
    <w:locked/>
    <w:rsid w:val="004D6FAA"/>
    <w:rPr>
      <w:rFonts w:ascii="Times New Roman" w:hAnsi="Times New Roman" w:cs="Times New Roman"/>
      <w:sz w:val="20"/>
      <w:szCs w:val="20"/>
      <w:lang w:eastAsia="zh-CN"/>
    </w:rPr>
  </w:style>
  <w:style w:type="paragraph" w:styleId="aff7">
    <w:name w:val="annotation subject"/>
    <w:basedOn w:val="aff5"/>
    <w:next w:val="aff5"/>
    <w:link w:val="aff8"/>
    <w:uiPriority w:val="99"/>
    <w:semiHidden/>
    <w:rsid w:val="004D6FAA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4D6FAA"/>
    <w:rPr>
      <w:rFonts w:ascii="Times New Roman" w:hAnsi="Times New Roman" w:cs="Times New Roman"/>
      <w:b/>
      <w:bCs/>
      <w:sz w:val="20"/>
      <w:szCs w:val="20"/>
      <w:lang w:eastAsia="zh-CN"/>
    </w:rPr>
  </w:style>
  <w:style w:type="table" w:customStyle="1" w:styleId="26">
    <w:name w:val="Сетка таблицы2"/>
    <w:uiPriority w:val="99"/>
    <w:rsid w:val="005830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5830BE"/>
    <w:rPr>
      <w:rFonts w:eastAsia="Times New Roman" w:cs="Calibri"/>
      <w:sz w:val="22"/>
      <w:szCs w:val="22"/>
      <w:lang w:eastAsia="en-US"/>
    </w:rPr>
  </w:style>
  <w:style w:type="paragraph" w:customStyle="1" w:styleId="c14">
    <w:name w:val="c14"/>
    <w:basedOn w:val="a"/>
    <w:uiPriority w:val="99"/>
    <w:rsid w:val="000224E3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uiPriority w:val="99"/>
    <w:rsid w:val="000224E3"/>
  </w:style>
  <w:style w:type="paragraph" w:customStyle="1" w:styleId="c5">
    <w:name w:val="c5"/>
    <w:basedOn w:val="a"/>
    <w:uiPriority w:val="99"/>
    <w:rsid w:val="000224E3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uiPriority w:val="99"/>
    <w:rsid w:val="000224E3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uiPriority w:val="99"/>
    <w:rsid w:val="000224E3"/>
  </w:style>
  <w:style w:type="character" w:customStyle="1" w:styleId="c16">
    <w:name w:val="c16"/>
    <w:basedOn w:val="a0"/>
    <w:uiPriority w:val="99"/>
    <w:rsid w:val="000224E3"/>
  </w:style>
  <w:style w:type="character" w:customStyle="1" w:styleId="c12">
    <w:name w:val="c12"/>
    <w:basedOn w:val="a0"/>
    <w:uiPriority w:val="99"/>
    <w:rsid w:val="000224E3"/>
  </w:style>
  <w:style w:type="paragraph" w:customStyle="1" w:styleId="27">
    <w:name w:val="Знак2"/>
    <w:basedOn w:val="a"/>
    <w:uiPriority w:val="99"/>
    <w:rsid w:val="000224E3"/>
    <w:pPr>
      <w:spacing w:after="160" w:line="240" w:lineRule="exact"/>
    </w:pPr>
    <w:rPr>
      <w:sz w:val="28"/>
      <w:szCs w:val="28"/>
      <w:lang w:eastAsia="en-US"/>
    </w:rPr>
  </w:style>
  <w:style w:type="table" w:customStyle="1" w:styleId="36">
    <w:name w:val="Сетка таблицы3"/>
    <w:uiPriority w:val="99"/>
    <w:rsid w:val="001F0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76;&#1076;&#1090;.&#1087;&#1077;&#1095;&#1086;&#1088;&#1089;&#1082;&#1080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5302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2019-08-14T08:19:00Z</dcterms:created>
  <dcterms:modified xsi:type="dcterms:W3CDTF">2019-10-31T08:41:00Z</dcterms:modified>
</cp:coreProperties>
</file>