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EB" w:rsidRDefault="00AA53D8" w:rsidP="009A4AEB">
      <w:pPr>
        <w:jc w:val="center"/>
        <w:rPr>
          <w:rFonts w:ascii="Times New Roman" w:hAnsi="Times New Roman"/>
          <w:b/>
          <w:sz w:val="32"/>
          <w:szCs w:val="32"/>
        </w:rPr>
      </w:pPr>
      <w:r>
        <w:rPr>
          <w:rFonts w:ascii="Times New Roman" w:hAnsi="Times New Roman"/>
          <w:b/>
          <w:sz w:val="32"/>
          <w:szCs w:val="32"/>
        </w:rPr>
        <w:t xml:space="preserve"> </w:t>
      </w:r>
      <w:r w:rsidR="009A4AEB" w:rsidRPr="003D0126">
        <w:rPr>
          <w:rFonts w:ascii="Times New Roman" w:hAnsi="Times New Roman"/>
          <w:b/>
          <w:sz w:val="32"/>
          <w:szCs w:val="32"/>
        </w:rPr>
        <w:t>Аннотация к рабочим программам</w:t>
      </w:r>
    </w:p>
    <w:p w:rsidR="00FC6872" w:rsidRPr="00BB2B2A" w:rsidRDefault="00FC6872" w:rsidP="00DB3ABA">
      <w:pPr>
        <w:spacing w:after="0" w:line="240" w:lineRule="auto"/>
        <w:ind w:left="1287"/>
        <w:jc w:val="both"/>
        <w:rPr>
          <w:rFonts w:ascii="Times New Roman" w:hAnsi="Times New Roman"/>
          <w:sz w:val="24"/>
          <w:szCs w:val="24"/>
        </w:rPr>
      </w:pPr>
    </w:p>
    <w:p w:rsidR="00FC6872" w:rsidRPr="00BB2B2A" w:rsidRDefault="00FC6872" w:rsidP="00FC6872">
      <w:pPr>
        <w:spacing w:after="0" w:line="240" w:lineRule="auto"/>
        <w:ind w:left="720"/>
        <w:jc w:val="both"/>
        <w:rPr>
          <w:rFonts w:ascii="Times New Roman" w:hAnsi="Times New Roman"/>
          <w:sz w:val="24"/>
          <w:szCs w:val="24"/>
        </w:rPr>
      </w:pPr>
    </w:p>
    <w:p w:rsidR="00FC6872" w:rsidRPr="00BB2B2A" w:rsidRDefault="00FC6872" w:rsidP="00FC6872">
      <w:pPr>
        <w:pStyle w:val="2"/>
        <w:spacing w:after="0" w:line="240" w:lineRule="auto"/>
        <w:ind w:left="0" w:firstLine="720"/>
        <w:jc w:val="both"/>
        <w:rPr>
          <w:rFonts w:ascii="Times New Roman" w:eastAsia="@Arial Unicode MS" w:hAnsi="Times New Roman"/>
          <w:bCs/>
          <w:sz w:val="24"/>
          <w:szCs w:val="24"/>
          <w:lang w:eastAsia="ru-RU"/>
        </w:rPr>
      </w:pPr>
    </w:p>
    <w:p w:rsidR="00FC6872" w:rsidRPr="00BB2B2A" w:rsidRDefault="00FC6872" w:rsidP="00FC6872">
      <w:pPr>
        <w:pStyle w:val="2"/>
        <w:spacing w:after="0" w:line="240" w:lineRule="auto"/>
        <w:ind w:left="360"/>
        <w:jc w:val="both"/>
        <w:rPr>
          <w:rFonts w:ascii="Times New Roman" w:hAnsi="Times New Roman" w:cs="Times New Roman"/>
          <w:b/>
          <w:sz w:val="24"/>
          <w:szCs w:val="24"/>
        </w:rPr>
      </w:pPr>
    </w:p>
    <w:p w:rsidR="004F4449" w:rsidRPr="00EE663D" w:rsidRDefault="00EE663D" w:rsidP="00EE663D">
      <w:pPr>
        <w:pStyle w:val="2"/>
        <w:spacing w:after="0" w:line="240" w:lineRule="auto"/>
        <w:ind w:left="1713"/>
        <w:jc w:val="center"/>
        <w:rPr>
          <w:rFonts w:ascii="Times New Roman" w:hAnsi="Times New Roman" w:cs="Times New Roman"/>
          <w:sz w:val="28"/>
          <w:szCs w:val="28"/>
        </w:rPr>
      </w:pPr>
      <w:r w:rsidRPr="00EE663D">
        <w:rPr>
          <w:rFonts w:ascii="Times New Roman" w:eastAsia="@Arial Unicode MS" w:hAnsi="Times New Roman" w:cs="Times New Roman"/>
          <w:b/>
          <w:bCs/>
          <w:sz w:val="28"/>
          <w:szCs w:val="28"/>
          <w:u w:val="single"/>
          <w:lang w:eastAsia="ru-RU"/>
        </w:rPr>
        <w:t>«Основы  православной культуры (ОПК)»</w:t>
      </w:r>
      <w:r w:rsidR="00FD541F">
        <w:rPr>
          <w:rFonts w:ascii="Times New Roman" w:eastAsia="@Arial Unicode MS" w:hAnsi="Times New Roman" w:cs="Times New Roman"/>
          <w:b/>
          <w:bCs/>
          <w:sz w:val="28"/>
          <w:szCs w:val="28"/>
          <w:u w:val="single"/>
          <w:lang w:eastAsia="ru-RU"/>
        </w:rPr>
        <w:t xml:space="preserve"> (1 класс)</w:t>
      </w:r>
    </w:p>
    <w:p w:rsidR="00FD541F" w:rsidRDefault="00FC6872" w:rsidP="00FD541F">
      <w:pPr>
        <w:rPr>
          <w:rFonts w:ascii="Times New Roman" w:hAnsi="Times New Roman"/>
          <w:sz w:val="28"/>
          <w:szCs w:val="28"/>
        </w:rPr>
      </w:pPr>
      <w:r w:rsidRPr="00EE663D">
        <w:rPr>
          <w:rFonts w:ascii="Times New Roman" w:hAnsi="Times New Roman"/>
          <w:sz w:val="28"/>
          <w:szCs w:val="28"/>
        </w:rPr>
        <w:t>Рабочая про</w:t>
      </w:r>
      <w:r w:rsidR="00AF1DBD" w:rsidRPr="00EE663D">
        <w:rPr>
          <w:rFonts w:ascii="Times New Roman" w:hAnsi="Times New Roman"/>
          <w:sz w:val="28"/>
          <w:szCs w:val="28"/>
        </w:rPr>
        <w:t>грамма курса Основы православной</w:t>
      </w:r>
      <w:r w:rsidRPr="00EE663D">
        <w:rPr>
          <w:rFonts w:ascii="Times New Roman" w:hAnsi="Times New Roman"/>
          <w:sz w:val="28"/>
          <w:szCs w:val="28"/>
        </w:rPr>
        <w:t xml:space="preserve"> культуры в 1 классе разработана и составлена  на осно</w:t>
      </w:r>
      <w:r w:rsidR="00EE663D">
        <w:rPr>
          <w:rFonts w:ascii="Times New Roman" w:hAnsi="Times New Roman"/>
          <w:sz w:val="28"/>
          <w:szCs w:val="28"/>
        </w:rPr>
        <w:t>ве авторской программы по ОПК «</w:t>
      </w:r>
      <w:r w:rsidRPr="00EE663D">
        <w:rPr>
          <w:rFonts w:ascii="Times New Roman" w:hAnsi="Times New Roman"/>
          <w:sz w:val="28"/>
          <w:szCs w:val="28"/>
        </w:rPr>
        <w:t>Мы и наша культура» А.В.Бородиной.</w:t>
      </w:r>
      <w:r w:rsidRPr="00EE663D">
        <w:rPr>
          <w:rFonts w:ascii="Times New Roman" w:hAnsi="Times New Roman"/>
          <w:b/>
          <w:sz w:val="28"/>
          <w:szCs w:val="28"/>
          <w:lang w:eastAsia="ru-RU"/>
        </w:rPr>
        <w:t xml:space="preserve"> </w:t>
      </w:r>
      <w:r w:rsidRPr="00EE663D">
        <w:rPr>
          <w:rFonts w:ascii="Times New Roman" w:hAnsi="Times New Roman"/>
          <w:sz w:val="28"/>
          <w:szCs w:val="28"/>
        </w:rPr>
        <w:t>Тема курса « Мы и наша культура».</w:t>
      </w:r>
      <w:r w:rsidR="00FD541F" w:rsidRPr="00FD541F">
        <w:rPr>
          <w:rFonts w:ascii="Times New Roman" w:hAnsi="Times New Roman"/>
          <w:sz w:val="28"/>
          <w:szCs w:val="28"/>
        </w:rPr>
        <w:t xml:space="preserve"> </w:t>
      </w:r>
    </w:p>
    <w:p w:rsidR="00FD541F" w:rsidRPr="00EE663D" w:rsidRDefault="00FD541F" w:rsidP="00FD541F">
      <w:pPr>
        <w:rPr>
          <w:rFonts w:ascii="Times New Roman" w:hAnsi="Times New Roman"/>
          <w:sz w:val="28"/>
          <w:szCs w:val="28"/>
        </w:rPr>
      </w:pPr>
      <w:r>
        <w:rPr>
          <w:rFonts w:ascii="Times New Roman" w:hAnsi="Times New Roman"/>
          <w:sz w:val="28"/>
          <w:szCs w:val="28"/>
        </w:rPr>
        <w:t>На изучение курса отводится 1 час в неделю, итого 34</w:t>
      </w:r>
      <w:r w:rsidRPr="00EE663D">
        <w:rPr>
          <w:rFonts w:ascii="Times New Roman" w:hAnsi="Times New Roman"/>
          <w:sz w:val="28"/>
          <w:szCs w:val="28"/>
        </w:rPr>
        <w:t xml:space="preserve"> часа за учебный год </w:t>
      </w:r>
    </w:p>
    <w:p w:rsidR="00FD541F" w:rsidRPr="00EE663D" w:rsidRDefault="00FD541F" w:rsidP="00FD541F">
      <w:pPr>
        <w:rPr>
          <w:rFonts w:ascii="Times New Roman" w:hAnsi="Times New Roman"/>
          <w:sz w:val="28"/>
          <w:szCs w:val="28"/>
        </w:rPr>
      </w:pPr>
      <w:r w:rsidRPr="00EE663D">
        <w:rPr>
          <w:rFonts w:ascii="Times New Roman" w:hAnsi="Times New Roman"/>
          <w:sz w:val="28"/>
          <w:szCs w:val="28"/>
        </w:rPr>
        <w:t>(+ время на организацию и прове</w:t>
      </w:r>
      <w:r>
        <w:rPr>
          <w:rFonts w:ascii="Times New Roman" w:hAnsi="Times New Roman"/>
          <w:sz w:val="28"/>
          <w:szCs w:val="28"/>
        </w:rPr>
        <w:t>дение экскурсий,</w:t>
      </w:r>
      <w:r w:rsidRPr="00EE663D">
        <w:rPr>
          <w:rFonts w:ascii="Times New Roman" w:hAnsi="Times New Roman"/>
          <w:sz w:val="28"/>
          <w:szCs w:val="28"/>
        </w:rPr>
        <w:t xml:space="preserve"> концертов, конкурсов)</w:t>
      </w:r>
    </w:p>
    <w:p w:rsidR="00FC6872" w:rsidRPr="00EE663D" w:rsidRDefault="00FC6872" w:rsidP="00EE663D">
      <w:pPr>
        <w:pStyle w:val="2"/>
        <w:spacing w:after="0" w:line="240" w:lineRule="auto"/>
        <w:ind w:left="0"/>
        <w:jc w:val="both"/>
        <w:rPr>
          <w:rFonts w:ascii="Times New Roman" w:hAnsi="Times New Roman" w:cs="Times New Roman"/>
          <w:sz w:val="28"/>
          <w:szCs w:val="28"/>
        </w:rPr>
      </w:pPr>
    </w:p>
    <w:p w:rsidR="00FC6872" w:rsidRPr="00EE663D" w:rsidRDefault="00FC6872" w:rsidP="00FC6872">
      <w:pPr>
        <w:spacing w:after="0" w:line="240" w:lineRule="auto"/>
        <w:ind w:firstLine="567"/>
        <w:rPr>
          <w:rFonts w:ascii="Times New Roman" w:hAnsi="Times New Roman"/>
          <w:sz w:val="28"/>
          <w:szCs w:val="28"/>
        </w:rPr>
      </w:pPr>
      <w:r w:rsidRPr="00EE663D">
        <w:rPr>
          <w:rFonts w:ascii="Times New Roman" w:hAnsi="Times New Roman"/>
          <w:b/>
          <w:sz w:val="28"/>
          <w:szCs w:val="28"/>
        </w:rPr>
        <w:t>Цель:</w:t>
      </w:r>
      <w:r w:rsidRPr="00EE663D">
        <w:rPr>
          <w:rFonts w:ascii="Times New Roman" w:hAnsi="Times New Roman"/>
          <w:sz w:val="28"/>
          <w:szCs w:val="28"/>
        </w:rPr>
        <w:t xml:space="preserve"> познакомить младших школьников с красотой окружающего мира, культурой нашего народа, дать начальные представления о Библии, иконах, храмах России.</w:t>
      </w:r>
    </w:p>
    <w:p w:rsidR="00FC6872" w:rsidRPr="00EE663D" w:rsidRDefault="00FC6872" w:rsidP="00FC6872">
      <w:pPr>
        <w:spacing w:after="0" w:line="240" w:lineRule="auto"/>
        <w:ind w:firstLine="567"/>
        <w:rPr>
          <w:rFonts w:ascii="Times New Roman" w:hAnsi="Times New Roman"/>
          <w:sz w:val="28"/>
          <w:szCs w:val="28"/>
        </w:rPr>
      </w:pPr>
      <w:r w:rsidRPr="00EE663D">
        <w:rPr>
          <w:rFonts w:ascii="Times New Roman" w:hAnsi="Times New Roman"/>
          <w:b/>
          <w:sz w:val="28"/>
          <w:szCs w:val="28"/>
        </w:rPr>
        <w:t>Задачи:</w:t>
      </w:r>
    </w:p>
    <w:p w:rsidR="00FC6872" w:rsidRPr="00EE663D" w:rsidRDefault="00FC6872" w:rsidP="00FC6872">
      <w:pPr>
        <w:spacing w:after="0" w:line="240" w:lineRule="auto"/>
        <w:ind w:firstLine="567"/>
        <w:rPr>
          <w:rFonts w:ascii="Times New Roman" w:hAnsi="Times New Roman"/>
          <w:sz w:val="28"/>
          <w:szCs w:val="28"/>
        </w:rPr>
      </w:pPr>
      <w:r w:rsidRPr="00EE663D">
        <w:rPr>
          <w:rFonts w:ascii="Times New Roman" w:hAnsi="Times New Roman"/>
          <w:sz w:val="28"/>
          <w:szCs w:val="28"/>
        </w:rPr>
        <w:t>-   Формировать представление школьников о культуре народов, раскрывать её особенности</w:t>
      </w:r>
    </w:p>
    <w:p w:rsidR="00FC6872" w:rsidRPr="00EE663D" w:rsidRDefault="00FC6872" w:rsidP="00FC6872">
      <w:pPr>
        <w:spacing w:after="0" w:line="240" w:lineRule="auto"/>
        <w:ind w:firstLine="567"/>
        <w:rPr>
          <w:rFonts w:ascii="Times New Roman" w:hAnsi="Times New Roman"/>
          <w:sz w:val="28"/>
          <w:szCs w:val="28"/>
        </w:rPr>
      </w:pPr>
      <w:r w:rsidRPr="00EE663D">
        <w:rPr>
          <w:rFonts w:ascii="Times New Roman" w:hAnsi="Times New Roman"/>
          <w:sz w:val="28"/>
          <w:szCs w:val="28"/>
        </w:rPr>
        <w:t>-    Формировать понятие о православной вере</w:t>
      </w:r>
    </w:p>
    <w:p w:rsidR="00FC6872" w:rsidRPr="00EE663D" w:rsidRDefault="00FC6872" w:rsidP="00FC6872">
      <w:pPr>
        <w:spacing w:after="0" w:line="240" w:lineRule="auto"/>
        <w:ind w:firstLine="567"/>
        <w:rPr>
          <w:rFonts w:ascii="Times New Roman" w:hAnsi="Times New Roman"/>
          <w:sz w:val="28"/>
          <w:szCs w:val="28"/>
        </w:rPr>
      </w:pPr>
      <w:r w:rsidRPr="00EE663D">
        <w:rPr>
          <w:rFonts w:ascii="Times New Roman" w:hAnsi="Times New Roman"/>
          <w:sz w:val="28"/>
          <w:szCs w:val="28"/>
        </w:rPr>
        <w:t>-    Воспитывать любовь к родине, уважение к отечественным традициям</w:t>
      </w:r>
    </w:p>
    <w:p w:rsidR="00FC6872" w:rsidRPr="00EE663D" w:rsidRDefault="00FC6872" w:rsidP="00FC6872">
      <w:pPr>
        <w:spacing w:after="0" w:line="240" w:lineRule="auto"/>
        <w:ind w:firstLine="567"/>
        <w:rPr>
          <w:rFonts w:ascii="Times New Roman" w:hAnsi="Times New Roman"/>
          <w:sz w:val="28"/>
          <w:szCs w:val="28"/>
        </w:rPr>
      </w:pPr>
      <w:r w:rsidRPr="00EE663D">
        <w:rPr>
          <w:rFonts w:ascii="Times New Roman" w:hAnsi="Times New Roman"/>
          <w:sz w:val="28"/>
          <w:szCs w:val="28"/>
        </w:rPr>
        <w:t xml:space="preserve">-    Формировать ценностные установки на </w:t>
      </w:r>
      <w:proofErr w:type="gramStart"/>
      <w:r w:rsidRPr="00EE663D">
        <w:rPr>
          <w:rFonts w:ascii="Times New Roman" w:hAnsi="Times New Roman"/>
          <w:sz w:val="28"/>
          <w:szCs w:val="28"/>
        </w:rPr>
        <w:t>нравственное</w:t>
      </w:r>
      <w:proofErr w:type="gramEnd"/>
      <w:r w:rsidRPr="00EE663D">
        <w:rPr>
          <w:rFonts w:ascii="Times New Roman" w:hAnsi="Times New Roman"/>
          <w:sz w:val="28"/>
          <w:szCs w:val="28"/>
        </w:rPr>
        <w:t>, доброе, красивое</w:t>
      </w:r>
    </w:p>
    <w:p w:rsidR="00FC6872" w:rsidRPr="00EE663D" w:rsidRDefault="00FC6872" w:rsidP="00FC6872">
      <w:pPr>
        <w:spacing w:after="0" w:line="240" w:lineRule="auto"/>
        <w:ind w:firstLine="567"/>
        <w:rPr>
          <w:rFonts w:ascii="Times New Roman" w:hAnsi="Times New Roman"/>
          <w:sz w:val="28"/>
          <w:szCs w:val="28"/>
        </w:rPr>
      </w:pPr>
      <w:r w:rsidRPr="00EE663D">
        <w:rPr>
          <w:rFonts w:ascii="Times New Roman" w:hAnsi="Times New Roman"/>
          <w:sz w:val="28"/>
          <w:szCs w:val="28"/>
        </w:rPr>
        <w:t>-    Обогащать лексический запас школьников</w:t>
      </w:r>
    </w:p>
    <w:p w:rsidR="00FC6872" w:rsidRPr="00EE663D" w:rsidRDefault="00FC6872" w:rsidP="00FC6872">
      <w:pPr>
        <w:spacing w:after="0" w:line="240" w:lineRule="auto"/>
        <w:ind w:firstLine="567"/>
        <w:rPr>
          <w:rFonts w:ascii="Times New Roman" w:hAnsi="Times New Roman"/>
          <w:sz w:val="28"/>
          <w:szCs w:val="28"/>
        </w:rPr>
      </w:pPr>
      <w:r w:rsidRPr="00EE663D">
        <w:rPr>
          <w:rFonts w:ascii="Times New Roman" w:hAnsi="Times New Roman"/>
          <w:sz w:val="28"/>
          <w:szCs w:val="28"/>
        </w:rPr>
        <w:t>-    Способствовать творческому развитию</w:t>
      </w:r>
    </w:p>
    <w:p w:rsidR="004F4449" w:rsidRPr="00EE663D" w:rsidRDefault="00EE663D" w:rsidP="00EE663D">
      <w:pPr>
        <w:pStyle w:val="2"/>
        <w:spacing w:after="0" w:line="240" w:lineRule="auto"/>
        <w:ind w:left="0"/>
        <w:jc w:val="both"/>
        <w:rPr>
          <w:rFonts w:ascii="Times New Roman" w:eastAsia="@Arial Unicode MS" w:hAnsi="Times New Roman" w:cs="Times New Roman"/>
          <w:bCs/>
          <w:sz w:val="28"/>
          <w:szCs w:val="28"/>
          <w:u w:val="single"/>
          <w:lang w:eastAsia="ru-RU"/>
        </w:rPr>
      </w:pPr>
      <w:r>
        <w:rPr>
          <w:rFonts w:ascii="Times New Roman" w:hAnsi="Times New Roman" w:cs="Times New Roman"/>
          <w:sz w:val="28"/>
          <w:szCs w:val="28"/>
        </w:rPr>
        <w:t xml:space="preserve">       </w:t>
      </w:r>
      <w:r w:rsidR="00FC6872" w:rsidRPr="00EE663D">
        <w:rPr>
          <w:rFonts w:ascii="Times New Roman" w:hAnsi="Times New Roman" w:cs="Times New Roman"/>
          <w:sz w:val="28"/>
          <w:szCs w:val="28"/>
        </w:rPr>
        <w:t>-    Воспитывать общую культуру личности</w:t>
      </w:r>
    </w:p>
    <w:p w:rsidR="00306B0B" w:rsidRPr="00EE663D" w:rsidRDefault="00306B0B" w:rsidP="00306B0B">
      <w:pPr>
        <w:pStyle w:val="2"/>
        <w:spacing w:after="0" w:line="240" w:lineRule="auto"/>
        <w:ind w:left="1146"/>
        <w:jc w:val="both"/>
        <w:rPr>
          <w:rFonts w:ascii="Times New Roman" w:eastAsia="@Arial Unicode MS" w:hAnsi="Times New Roman" w:cs="Times New Roman"/>
          <w:bCs/>
          <w:sz w:val="28"/>
          <w:szCs w:val="28"/>
          <w:u w:val="single"/>
          <w:lang w:eastAsia="ru-RU"/>
        </w:rPr>
      </w:pPr>
    </w:p>
    <w:p w:rsidR="00FC6872" w:rsidRPr="00EE663D" w:rsidRDefault="00FC6872" w:rsidP="00EE663D">
      <w:pPr>
        <w:pStyle w:val="2"/>
        <w:spacing w:after="0" w:line="240" w:lineRule="auto"/>
        <w:ind w:left="709"/>
        <w:jc w:val="center"/>
        <w:rPr>
          <w:rFonts w:ascii="Times New Roman" w:eastAsia="@Arial Unicode MS" w:hAnsi="Times New Roman" w:cs="Times New Roman"/>
          <w:bCs/>
          <w:sz w:val="28"/>
          <w:szCs w:val="28"/>
          <w:u w:val="single"/>
          <w:lang w:eastAsia="ru-RU"/>
        </w:rPr>
      </w:pPr>
      <w:r w:rsidRPr="00EE663D">
        <w:rPr>
          <w:rFonts w:ascii="Times New Roman" w:eastAsia="@Arial Unicode MS" w:hAnsi="Times New Roman" w:cs="Times New Roman"/>
          <w:b/>
          <w:bCs/>
          <w:sz w:val="28"/>
          <w:szCs w:val="28"/>
          <w:u w:val="single"/>
          <w:lang w:eastAsia="ru-RU"/>
        </w:rPr>
        <w:t>«История школы»</w:t>
      </w:r>
    </w:p>
    <w:p w:rsidR="00FD541F" w:rsidRDefault="00FC6872" w:rsidP="00FC6872">
      <w:pPr>
        <w:spacing w:after="0" w:line="240" w:lineRule="auto"/>
        <w:ind w:firstLine="567"/>
        <w:jc w:val="both"/>
        <w:rPr>
          <w:rFonts w:ascii="Times New Roman" w:hAnsi="Times New Roman"/>
          <w:sz w:val="28"/>
          <w:szCs w:val="28"/>
        </w:rPr>
      </w:pPr>
      <w:proofErr w:type="gramStart"/>
      <w:r w:rsidRPr="00EE663D">
        <w:rPr>
          <w:rFonts w:ascii="Times New Roman" w:hAnsi="Times New Roman"/>
          <w:sz w:val="28"/>
          <w:szCs w:val="28"/>
        </w:rPr>
        <w:t xml:space="preserve">Настоящая программа кружка «История школы» создана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EE663D">
          <w:rPr>
            <w:rFonts w:ascii="Times New Roman" w:hAnsi="Times New Roman"/>
            <w:sz w:val="28"/>
            <w:szCs w:val="28"/>
          </w:rPr>
          <w:t>2010 г</w:t>
        </w:r>
      </w:smartTag>
      <w:r w:rsidRPr="00EE663D">
        <w:rPr>
          <w:rFonts w:ascii="Times New Roman" w:hAnsi="Times New Roman"/>
          <w:sz w:val="28"/>
          <w:szCs w:val="28"/>
        </w:rPr>
        <w:t xml:space="preserve">. № 1897, </w:t>
      </w:r>
      <w:r w:rsidRPr="00EE663D">
        <w:rPr>
          <w:rFonts w:ascii="Times New Roman" w:hAnsi="Times New Roman"/>
          <w:sz w:val="28"/>
          <w:szCs w:val="28"/>
          <w:lang w:eastAsia="ru-RU"/>
        </w:rPr>
        <w:t>с учётом плана воспитательной работы  МБ</w:t>
      </w:r>
      <w:r w:rsidR="00AF1DBD" w:rsidRPr="00EE663D">
        <w:rPr>
          <w:rFonts w:ascii="Times New Roman" w:hAnsi="Times New Roman"/>
          <w:sz w:val="28"/>
          <w:szCs w:val="28"/>
          <w:lang w:eastAsia="ru-RU"/>
        </w:rPr>
        <w:t>ОУ «Печорская гимназия» на  2020-2021</w:t>
      </w:r>
      <w:r w:rsidRPr="00EE663D">
        <w:rPr>
          <w:rFonts w:ascii="Times New Roman" w:hAnsi="Times New Roman"/>
          <w:sz w:val="28"/>
          <w:szCs w:val="28"/>
          <w:lang w:eastAsia="ru-RU"/>
        </w:rPr>
        <w:t xml:space="preserve"> учебный год, </w:t>
      </w:r>
      <w:r w:rsidRPr="00EE663D">
        <w:rPr>
          <w:rFonts w:ascii="Times New Roman" w:hAnsi="Times New Roman"/>
          <w:sz w:val="28"/>
          <w:szCs w:val="28"/>
        </w:rPr>
        <w:t xml:space="preserve">Положения о разработке и утверждении рабочих программ МБОУ «Печорская гимназия». </w:t>
      </w:r>
      <w:proofErr w:type="gramEnd"/>
    </w:p>
    <w:p w:rsidR="00FD541F" w:rsidRPr="00EE663D" w:rsidRDefault="00FD541F" w:rsidP="00FD541F">
      <w:pPr>
        <w:rPr>
          <w:rFonts w:ascii="Times New Roman" w:hAnsi="Times New Roman"/>
          <w:sz w:val="28"/>
          <w:szCs w:val="28"/>
        </w:rPr>
      </w:pPr>
      <w:r>
        <w:rPr>
          <w:rFonts w:ascii="Times New Roman" w:hAnsi="Times New Roman"/>
          <w:sz w:val="28"/>
          <w:szCs w:val="28"/>
        </w:rPr>
        <w:t>На изучение курса отводится 2 часа в неделю, итого 68 часов</w:t>
      </w:r>
      <w:r w:rsidRPr="00EE663D">
        <w:rPr>
          <w:rFonts w:ascii="Times New Roman" w:hAnsi="Times New Roman"/>
          <w:sz w:val="28"/>
          <w:szCs w:val="28"/>
        </w:rPr>
        <w:t xml:space="preserve"> за учебный год </w:t>
      </w:r>
    </w:p>
    <w:p w:rsidR="00FD541F" w:rsidRPr="00EE663D" w:rsidRDefault="00FD541F" w:rsidP="00FD541F">
      <w:pPr>
        <w:rPr>
          <w:rFonts w:ascii="Times New Roman" w:hAnsi="Times New Roman"/>
          <w:sz w:val="28"/>
          <w:szCs w:val="28"/>
        </w:rPr>
      </w:pPr>
      <w:r w:rsidRPr="00EE663D">
        <w:rPr>
          <w:rFonts w:ascii="Times New Roman" w:hAnsi="Times New Roman"/>
          <w:sz w:val="28"/>
          <w:szCs w:val="28"/>
        </w:rPr>
        <w:t>(+ время на организацию и проведение традиционных школьных дел, концертов, конкурсов)</w:t>
      </w:r>
    </w:p>
    <w:p w:rsidR="00FD541F" w:rsidRDefault="00FD541F" w:rsidP="00FC6872">
      <w:pPr>
        <w:spacing w:after="0" w:line="240" w:lineRule="auto"/>
        <w:ind w:firstLine="567"/>
        <w:jc w:val="both"/>
        <w:rPr>
          <w:rFonts w:ascii="Times New Roman" w:hAnsi="Times New Roman"/>
          <w:sz w:val="28"/>
          <w:szCs w:val="28"/>
        </w:rPr>
      </w:pPr>
    </w:p>
    <w:p w:rsidR="00FC6872" w:rsidRPr="00EE663D" w:rsidRDefault="00FC6872" w:rsidP="00FC6872">
      <w:pPr>
        <w:spacing w:after="0" w:line="240" w:lineRule="auto"/>
        <w:ind w:firstLine="567"/>
        <w:jc w:val="both"/>
        <w:rPr>
          <w:rFonts w:ascii="Times New Roman" w:hAnsi="Times New Roman"/>
          <w:sz w:val="28"/>
          <w:szCs w:val="28"/>
        </w:rPr>
      </w:pPr>
      <w:r w:rsidRPr="00EE663D">
        <w:rPr>
          <w:rFonts w:ascii="Times New Roman" w:hAnsi="Times New Roman"/>
          <w:color w:val="000000"/>
          <w:spacing w:val="-1"/>
          <w:sz w:val="28"/>
          <w:szCs w:val="28"/>
        </w:rPr>
        <w:t>Школьная комната истории 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r w:rsidRPr="00EE663D">
        <w:rPr>
          <w:rFonts w:ascii="Times New Roman" w:hAnsi="Times New Roman"/>
          <w:sz w:val="28"/>
          <w:szCs w:val="28"/>
        </w:rPr>
        <w:t xml:space="preserve"> </w:t>
      </w:r>
      <w:r w:rsidRPr="00EE663D">
        <w:rPr>
          <w:rFonts w:ascii="Times New Roman" w:hAnsi="Times New Roman"/>
          <w:color w:val="000000"/>
          <w:spacing w:val="-1"/>
          <w:sz w:val="28"/>
          <w:szCs w:val="28"/>
        </w:rPr>
        <w:t xml:space="preserve">Реализация программы будет способствовать патриотическому и нравственному воспитанию учащихся, привлечению детей и взрослых к историческому наследию своей школы, города. </w:t>
      </w:r>
    </w:p>
    <w:p w:rsidR="00FC6872" w:rsidRPr="00EE663D" w:rsidRDefault="00FC6872" w:rsidP="00EE663D">
      <w:pPr>
        <w:spacing w:after="0" w:line="240" w:lineRule="auto"/>
        <w:ind w:firstLine="567"/>
        <w:jc w:val="center"/>
        <w:rPr>
          <w:rFonts w:ascii="Times New Roman" w:hAnsi="Times New Roman"/>
          <w:b/>
          <w:bCs/>
          <w:color w:val="000000"/>
          <w:sz w:val="28"/>
          <w:szCs w:val="28"/>
          <w:lang w:eastAsia="ru-RU"/>
        </w:rPr>
      </w:pPr>
      <w:r w:rsidRPr="00EE663D">
        <w:rPr>
          <w:rFonts w:ascii="Times New Roman" w:hAnsi="Times New Roman"/>
          <w:b/>
          <w:bCs/>
          <w:sz w:val="28"/>
          <w:szCs w:val="28"/>
          <w:lang w:eastAsia="ru-RU"/>
        </w:rPr>
        <w:t>Планируемые результаты освоения кружка</w:t>
      </w:r>
    </w:p>
    <w:p w:rsidR="00FC6872" w:rsidRPr="00EE663D" w:rsidRDefault="00FC6872" w:rsidP="00FC6872">
      <w:pPr>
        <w:shd w:val="clear" w:color="auto" w:fill="FFFFFF"/>
        <w:spacing w:after="0" w:line="240" w:lineRule="auto"/>
        <w:ind w:firstLine="567"/>
        <w:jc w:val="both"/>
        <w:rPr>
          <w:rFonts w:ascii="Times New Roman" w:hAnsi="Times New Roman"/>
          <w:color w:val="000000"/>
          <w:sz w:val="28"/>
          <w:szCs w:val="28"/>
          <w:lang w:eastAsia="ru-RU"/>
        </w:rPr>
      </w:pPr>
      <w:r w:rsidRPr="00EE663D">
        <w:rPr>
          <w:rFonts w:ascii="Times New Roman" w:hAnsi="Times New Roman"/>
          <w:color w:val="000000"/>
          <w:sz w:val="28"/>
          <w:szCs w:val="28"/>
          <w:lang w:eastAsia="ru-RU"/>
        </w:rPr>
        <w:lastRenderedPageBreak/>
        <w:t>Учащийся научится:</w:t>
      </w:r>
    </w:p>
    <w:p w:rsidR="00FC6872" w:rsidRPr="00EE663D" w:rsidRDefault="00FC6872" w:rsidP="00FC6872">
      <w:pPr>
        <w:numPr>
          <w:ilvl w:val="0"/>
          <w:numId w:val="7"/>
        </w:numPr>
        <w:shd w:val="clear" w:color="auto" w:fill="FFFFFF"/>
        <w:spacing w:after="0" w:line="240" w:lineRule="auto"/>
        <w:ind w:firstLine="567"/>
        <w:jc w:val="both"/>
        <w:rPr>
          <w:rFonts w:ascii="Times New Roman" w:hAnsi="Times New Roman"/>
          <w:color w:val="000000"/>
          <w:sz w:val="28"/>
          <w:szCs w:val="28"/>
          <w:lang w:eastAsia="ru-RU"/>
        </w:rPr>
      </w:pPr>
      <w:r w:rsidRPr="00EE663D">
        <w:rPr>
          <w:rFonts w:ascii="Times New Roman" w:hAnsi="Times New Roman"/>
          <w:color w:val="000000"/>
          <w:sz w:val="28"/>
          <w:szCs w:val="28"/>
          <w:lang w:eastAsia="ru-RU"/>
        </w:rPr>
        <w:t>проводить беседы  с учащимися и гостями школы;</w:t>
      </w:r>
    </w:p>
    <w:p w:rsidR="00FC6872" w:rsidRPr="00EE663D" w:rsidRDefault="00FC6872" w:rsidP="00FC6872">
      <w:pPr>
        <w:numPr>
          <w:ilvl w:val="0"/>
          <w:numId w:val="7"/>
        </w:numPr>
        <w:shd w:val="clear" w:color="auto" w:fill="FFFFFF"/>
        <w:spacing w:after="0" w:line="240" w:lineRule="auto"/>
        <w:ind w:firstLine="567"/>
        <w:jc w:val="both"/>
        <w:rPr>
          <w:rFonts w:ascii="Times New Roman" w:hAnsi="Times New Roman"/>
          <w:color w:val="000000"/>
          <w:sz w:val="28"/>
          <w:szCs w:val="28"/>
          <w:lang w:eastAsia="ru-RU"/>
        </w:rPr>
      </w:pPr>
      <w:r w:rsidRPr="00EE663D">
        <w:rPr>
          <w:rFonts w:ascii="Times New Roman" w:hAnsi="Times New Roman"/>
          <w:color w:val="000000"/>
          <w:sz w:val="28"/>
          <w:szCs w:val="28"/>
          <w:lang w:eastAsia="ru-RU"/>
        </w:rPr>
        <w:t>творчески и осмысленно применять на практике различные технологии сбора и обработки информации;</w:t>
      </w:r>
    </w:p>
    <w:p w:rsidR="00FC6872" w:rsidRPr="00EE663D" w:rsidRDefault="00FC6872" w:rsidP="00FC6872">
      <w:pPr>
        <w:numPr>
          <w:ilvl w:val="0"/>
          <w:numId w:val="7"/>
        </w:numPr>
        <w:shd w:val="clear" w:color="auto" w:fill="FFFFFF"/>
        <w:spacing w:after="0" w:line="240" w:lineRule="auto"/>
        <w:ind w:firstLine="567"/>
        <w:jc w:val="both"/>
        <w:rPr>
          <w:rFonts w:ascii="Times New Roman" w:hAnsi="Times New Roman"/>
          <w:color w:val="000000"/>
          <w:sz w:val="28"/>
          <w:szCs w:val="28"/>
          <w:lang w:eastAsia="ru-RU"/>
        </w:rPr>
      </w:pPr>
      <w:r w:rsidRPr="00EE663D">
        <w:rPr>
          <w:rFonts w:ascii="Times New Roman" w:hAnsi="Times New Roman"/>
          <w:color w:val="000000"/>
          <w:sz w:val="28"/>
          <w:szCs w:val="28"/>
          <w:lang w:eastAsia="ru-RU"/>
        </w:rPr>
        <w:t>проводить экскурсии в Комнате истории школы;</w:t>
      </w:r>
    </w:p>
    <w:p w:rsidR="00FC6872" w:rsidRPr="00EE663D" w:rsidRDefault="00FC6872" w:rsidP="00FC6872">
      <w:pPr>
        <w:numPr>
          <w:ilvl w:val="0"/>
          <w:numId w:val="7"/>
        </w:numPr>
        <w:shd w:val="clear" w:color="auto" w:fill="FFFFFF"/>
        <w:spacing w:after="0" w:line="240" w:lineRule="auto"/>
        <w:ind w:firstLine="567"/>
        <w:jc w:val="both"/>
        <w:rPr>
          <w:rFonts w:ascii="Times New Roman" w:hAnsi="Times New Roman"/>
          <w:color w:val="000000"/>
          <w:sz w:val="28"/>
          <w:szCs w:val="28"/>
          <w:lang w:eastAsia="ru-RU"/>
        </w:rPr>
      </w:pPr>
      <w:r w:rsidRPr="00EE663D">
        <w:rPr>
          <w:rFonts w:ascii="Times New Roman" w:hAnsi="Times New Roman"/>
          <w:color w:val="000000"/>
          <w:sz w:val="28"/>
          <w:szCs w:val="28"/>
          <w:lang w:eastAsia="ru-RU"/>
        </w:rPr>
        <w:t>овладеет целостными представлениями об историческом пути родной школы;</w:t>
      </w:r>
    </w:p>
    <w:p w:rsidR="00FC6872" w:rsidRPr="00EE663D" w:rsidRDefault="00FC6872" w:rsidP="00FC6872">
      <w:pPr>
        <w:numPr>
          <w:ilvl w:val="0"/>
          <w:numId w:val="7"/>
        </w:numPr>
        <w:shd w:val="clear" w:color="auto" w:fill="FFFFFF"/>
        <w:spacing w:after="0" w:line="240" w:lineRule="auto"/>
        <w:ind w:firstLine="567"/>
        <w:jc w:val="both"/>
        <w:rPr>
          <w:rFonts w:ascii="Times New Roman" w:hAnsi="Times New Roman"/>
          <w:color w:val="000000"/>
          <w:sz w:val="28"/>
          <w:szCs w:val="28"/>
          <w:lang w:eastAsia="ru-RU"/>
        </w:rPr>
      </w:pPr>
      <w:r w:rsidRPr="00EE663D">
        <w:rPr>
          <w:rFonts w:ascii="Times New Roman" w:hAnsi="Times New Roman"/>
          <w:color w:val="000000"/>
          <w:sz w:val="28"/>
          <w:szCs w:val="28"/>
          <w:lang w:eastAsia="ru-RU"/>
        </w:rPr>
        <w:t>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w:t>
      </w:r>
    </w:p>
    <w:p w:rsidR="00FC6872" w:rsidRPr="00EE663D" w:rsidRDefault="00FC6872" w:rsidP="00FC6872">
      <w:pPr>
        <w:numPr>
          <w:ilvl w:val="0"/>
          <w:numId w:val="7"/>
        </w:numPr>
        <w:shd w:val="clear" w:color="auto" w:fill="FFFFFF"/>
        <w:spacing w:after="0" w:line="240" w:lineRule="auto"/>
        <w:ind w:firstLine="567"/>
        <w:jc w:val="both"/>
        <w:rPr>
          <w:rFonts w:ascii="Times New Roman" w:hAnsi="Times New Roman"/>
          <w:color w:val="000000"/>
          <w:sz w:val="28"/>
          <w:szCs w:val="28"/>
          <w:lang w:eastAsia="ru-RU"/>
        </w:rPr>
      </w:pPr>
      <w:r w:rsidRPr="00EE663D">
        <w:rPr>
          <w:rFonts w:ascii="Times New Roman" w:hAnsi="Times New Roman"/>
          <w:color w:val="000000"/>
          <w:sz w:val="28"/>
          <w:szCs w:val="28"/>
          <w:lang w:eastAsia="ru-RU"/>
        </w:rPr>
        <w:t>организовывать работу по планированию поисковой, исследовательской деятельности учащихся школы.</w:t>
      </w:r>
    </w:p>
    <w:p w:rsidR="00AF1DBD" w:rsidRPr="00EE663D" w:rsidRDefault="00AF1DBD" w:rsidP="00EE663D">
      <w:pPr>
        <w:pStyle w:val="2"/>
        <w:spacing w:after="0" w:line="240" w:lineRule="auto"/>
        <w:jc w:val="center"/>
        <w:rPr>
          <w:rFonts w:ascii="Times New Roman" w:eastAsia="@Arial Unicode MS" w:hAnsi="Times New Roman" w:cs="Times New Roman"/>
          <w:bCs/>
          <w:sz w:val="28"/>
          <w:szCs w:val="28"/>
          <w:u w:val="single"/>
          <w:lang w:eastAsia="ru-RU"/>
        </w:rPr>
      </w:pPr>
      <w:r w:rsidRPr="00EE663D">
        <w:rPr>
          <w:rFonts w:ascii="Times New Roman" w:eastAsia="@Arial Unicode MS" w:hAnsi="Times New Roman" w:cs="Times New Roman"/>
          <w:b/>
          <w:bCs/>
          <w:sz w:val="28"/>
          <w:szCs w:val="28"/>
          <w:u w:val="single"/>
          <w:lang w:eastAsia="ru-RU"/>
        </w:rPr>
        <w:t>«Автодело»</w:t>
      </w:r>
    </w:p>
    <w:p w:rsidR="00DB3ABA" w:rsidRPr="00EE663D" w:rsidRDefault="00DB3ABA" w:rsidP="00EE663D">
      <w:pPr>
        <w:shd w:val="clear" w:color="auto" w:fill="FFFFFF"/>
        <w:spacing w:after="0" w:line="240" w:lineRule="auto"/>
        <w:jc w:val="center"/>
        <w:rPr>
          <w:rFonts w:ascii="Times New Roman" w:hAnsi="Times New Roman"/>
          <w:color w:val="000000"/>
          <w:sz w:val="28"/>
          <w:szCs w:val="28"/>
          <w:lang w:eastAsia="ru-RU"/>
        </w:rPr>
      </w:pPr>
    </w:p>
    <w:p w:rsidR="00CC7377" w:rsidRPr="00EE663D" w:rsidRDefault="00CC7377" w:rsidP="00CC7377">
      <w:pPr>
        <w:pStyle w:val="20"/>
        <w:shd w:val="clear" w:color="auto" w:fill="auto"/>
        <w:ind w:left="20" w:right="40" w:firstLine="680"/>
        <w:rPr>
          <w:sz w:val="28"/>
          <w:szCs w:val="28"/>
        </w:rPr>
      </w:pPr>
      <w:proofErr w:type="gramStart"/>
      <w:r w:rsidRPr="00EE663D">
        <w:rPr>
          <w:sz w:val="28"/>
          <w:szCs w:val="28"/>
        </w:rPr>
        <w:t>Образовательная программа профессиональной подготовки водителей транспортных средств категории «В» и «С» (далее — Программа) разработана в соот</w:t>
      </w:r>
      <w:r w:rsidRPr="00EE663D">
        <w:rPr>
          <w:sz w:val="28"/>
          <w:szCs w:val="28"/>
        </w:rPr>
        <w:softHyphen/>
        <w:t>ветствии с требованиями Федерального закона от 10 декабря 1995 г. N2 196-ФЗ «О безопасности дорожного движения», Федерального закона от 29 дека</w:t>
      </w:r>
      <w:r w:rsidRPr="00EE663D">
        <w:rPr>
          <w:sz w:val="28"/>
          <w:szCs w:val="28"/>
        </w:rPr>
        <w:softHyphen/>
        <w:t>бря 2012 г. № 273-ФЭ «Об образовании в Российской Федерации», на основании Примерной программы профессио</w:t>
      </w:r>
      <w:r w:rsidRPr="00EE663D">
        <w:rPr>
          <w:sz w:val="28"/>
          <w:szCs w:val="28"/>
        </w:rPr>
        <w:softHyphen/>
        <w:t>нальной подготовки водителей транспортных средств категории «В», утвержден</w:t>
      </w:r>
      <w:r w:rsidRPr="00EE663D">
        <w:rPr>
          <w:sz w:val="28"/>
          <w:szCs w:val="28"/>
        </w:rPr>
        <w:softHyphen/>
        <w:t xml:space="preserve">ной приказом </w:t>
      </w:r>
      <w:proofErr w:type="spellStart"/>
      <w:r w:rsidRPr="00EE663D">
        <w:rPr>
          <w:sz w:val="28"/>
          <w:szCs w:val="28"/>
        </w:rPr>
        <w:t>Минобрнауки</w:t>
      </w:r>
      <w:proofErr w:type="spellEnd"/>
      <w:r w:rsidRPr="00EE663D">
        <w:rPr>
          <w:sz w:val="28"/>
          <w:szCs w:val="28"/>
        </w:rPr>
        <w:t xml:space="preserve"> России от</w:t>
      </w:r>
      <w:proofErr w:type="gramEnd"/>
      <w:r w:rsidRPr="00EE663D">
        <w:rPr>
          <w:sz w:val="28"/>
          <w:szCs w:val="28"/>
        </w:rPr>
        <w:t xml:space="preserve"> 26 декабря 2013 г. </w:t>
      </w:r>
      <w:proofErr w:type="gramStart"/>
      <w:r w:rsidRPr="00EE663D">
        <w:rPr>
          <w:sz w:val="28"/>
          <w:szCs w:val="28"/>
        </w:rPr>
        <w:t>№ 1408 (зарегистриро</w:t>
      </w:r>
      <w:r w:rsidRPr="00EE663D">
        <w:rPr>
          <w:sz w:val="28"/>
          <w:szCs w:val="28"/>
        </w:rPr>
        <w:softHyphen/>
        <w:t>ван Министерством юстиции Российской Федерации 9 июля     2014 г., регистраци</w:t>
      </w:r>
      <w:r w:rsidRPr="00EE663D">
        <w:rPr>
          <w:sz w:val="28"/>
          <w:szCs w:val="28"/>
        </w:rPr>
        <w:softHyphen/>
        <w:t>онный № 33026), Порядка организации и осуществления образовательной деятель</w:t>
      </w:r>
      <w:r w:rsidRPr="00EE663D">
        <w:rPr>
          <w:sz w:val="28"/>
          <w:szCs w:val="28"/>
        </w:rPr>
        <w:softHyphen/>
        <w:t>ности по основным программам профессионального обучения, утвержденного приказом Министерства образования и науки Российской Федерации от 18 апре</w:t>
      </w:r>
      <w:r w:rsidRPr="00EE663D">
        <w:rPr>
          <w:sz w:val="28"/>
          <w:szCs w:val="28"/>
        </w:rPr>
        <w:softHyphen/>
        <w:t>ля 2013 г. № 292 (зарегистрирован Министерством юстиции Российской Федерации 15 мая 2013 г., регистрационный № 28395), с изменением, внесенным приказом Мини</w:t>
      </w:r>
      <w:r w:rsidRPr="00EE663D">
        <w:rPr>
          <w:sz w:val="28"/>
          <w:szCs w:val="28"/>
        </w:rPr>
        <w:softHyphen/>
        <w:t>стерства образования и науки Российской Федерации от 21</w:t>
      </w:r>
      <w:proofErr w:type="gramEnd"/>
      <w:r w:rsidRPr="00EE663D">
        <w:rPr>
          <w:sz w:val="28"/>
          <w:szCs w:val="28"/>
        </w:rPr>
        <w:t xml:space="preserve"> августа 2013 г. № 977 (за</w:t>
      </w:r>
      <w:r w:rsidRPr="00EE663D">
        <w:rPr>
          <w:sz w:val="28"/>
          <w:szCs w:val="28"/>
        </w:rPr>
        <w:softHyphen/>
        <w:t>регистрирован Министерством юстиции Российской Федерации 17 сентября 2013 г., регистрационный № 29969). Содержание Программы представлено пояснительной запиской, учебным пла</w:t>
      </w:r>
      <w:r w:rsidRPr="00EE663D">
        <w:rPr>
          <w:sz w:val="28"/>
          <w:szCs w:val="28"/>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EE663D">
        <w:rPr>
          <w:sz w:val="28"/>
          <w:szCs w:val="28"/>
        </w:rPr>
        <w:softHyphen/>
        <w:t>мы, системой оценки результатов освоения Программы, перечнем литературы и элек</w:t>
      </w:r>
      <w:r w:rsidRPr="00EE663D">
        <w:rPr>
          <w:sz w:val="28"/>
          <w:szCs w:val="28"/>
        </w:rPr>
        <w:softHyphen/>
        <w:t>тронных учебно-наглядных пособий.</w:t>
      </w:r>
    </w:p>
    <w:p w:rsidR="00CC7377" w:rsidRPr="00EE663D" w:rsidRDefault="00CC7377" w:rsidP="00CC7377">
      <w:pPr>
        <w:pStyle w:val="20"/>
        <w:shd w:val="clear" w:color="auto" w:fill="auto"/>
        <w:ind w:left="20" w:right="40" w:firstLine="680"/>
        <w:rPr>
          <w:sz w:val="28"/>
          <w:szCs w:val="28"/>
        </w:rPr>
      </w:pPr>
      <w:r w:rsidRPr="00EE663D">
        <w:rPr>
          <w:sz w:val="28"/>
          <w:szCs w:val="28"/>
        </w:rPr>
        <w:t>Учебный план содержит перечень учебных предметов базового, специ</w:t>
      </w:r>
      <w:r w:rsidRPr="00EE663D">
        <w:rPr>
          <w:sz w:val="28"/>
          <w:szCs w:val="28"/>
        </w:rPr>
        <w:softHyphen/>
        <w:t>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C7377" w:rsidRPr="00EE663D" w:rsidRDefault="00CC7377" w:rsidP="00CC7377">
      <w:pPr>
        <w:pStyle w:val="20"/>
        <w:shd w:val="clear" w:color="auto" w:fill="auto"/>
        <w:ind w:left="20" w:firstLine="680"/>
        <w:rPr>
          <w:b/>
          <w:sz w:val="28"/>
          <w:szCs w:val="28"/>
        </w:rPr>
      </w:pPr>
      <w:r w:rsidRPr="00EE663D">
        <w:rPr>
          <w:b/>
          <w:sz w:val="28"/>
          <w:szCs w:val="28"/>
        </w:rPr>
        <w:t>Базовый ци</w:t>
      </w:r>
      <w:proofErr w:type="gramStart"/>
      <w:r w:rsidRPr="00EE663D">
        <w:rPr>
          <w:b/>
          <w:sz w:val="28"/>
          <w:szCs w:val="28"/>
        </w:rPr>
        <w:t>кл  вкл</w:t>
      </w:r>
      <w:proofErr w:type="gramEnd"/>
      <w:r w:rsidRPr="00EE663D">
        <w:rPr>
          <w:b/>
          <w:sz w:val="28"/>
          <w:szCs w:val="28"/>
        </w:rPr>
        <w:t>ючает учебные предметы:</w:t>
      </w:r>
    </w:p>
    <w:p w:rsidR="00CC7377" w:rsidRPr="00EE663D" w:rsidRDefault="00CC7377" w:rsidP="00CC7377">
      <w:pPr>
        <w:pStyle w:val="20"/>
        <w:numPr>
          <w:ilvl w:val="0"/>
          <w:numId w:val="28"/>
        </w:numPr>
        <w:shd w:val="clear" w:color="auto" w:fill="auto"/>
        <w:rPr>
          <w:rStyle w:val="11"/>
          <w:sz w:val="28"/>
          <w:szCs w:val="28"/>
        </w:rPr>
      </w:pPr>
      <w:r w:rsidRPr="00EE663D">
        <w:rPr>
          <w:rStyle w:val="11"/>
          <w:sz w:val="28"/>
          <w:szCs w:val="28"/>
        </w:rPr>
        <w:t>«Основы законодательства в сфере дорожного движения»;</w:t>
      </w:r>
    </w:p>
    <w:p w:rsidR="00CC7377" w:rsidRPr="00EE663D" w:rsidRDefault="00CC7377" w:rsidP="00CC7377">
      <w:pPr>
        <w:pStyle w:val="20"/>
        <w:numPr>
          <w:ilvl w:val="0"/>
          <w:numId w:val="28"/>
        </w:numPr>
        <w:shd w:val="clear" w:color="auto" w:fill="auto"/>
        <w:rPr>
          <w:sz w:val="28"/>
          <w:szCs w:val="28"/>
        </w:rPr>
      </w:pPr>
      <w:r w:rsidRPr="00EE663D">
        <w:rPr>
          <w:sz w:val="28"/>
          <w:szCs w:val="28"/>
        </w:rPr>
        <w:t>«Психофизиологические основы деятельности водителя»;</w:t>
      </w:r>
    </w:p>
    <w:p w:rsidR="00CC7377" w:rsidRPr="00EE663D" w:rsidRDefault="00CC7377" w:rsidP="00CC7377">
      <w:pPr>
        <w:pStyle w:val="20"/>
        <w:numPr>
          <w:ilvl w:val="0"/>
          <w:numId w:val="28"/>
        </w:numPr>
        <w:shd w:val="clear" w:color="auto" w:fill="auto"/>
        <w:rPr>
          <w:sz w:val="28"/>
          <w:szCs w:val="28"/>
        </w:rPr>
      </w:pPr>
      <w:r w:rsidRPr="00EE663D">
        <w:rPr>
          <w:sz w:val="28"/>
          <w:szCs w:val="28"/>
        </w:rPr>
        <w:t>«Основы управления транспортными средствами»;</w:t>
      </w:r>
    </w:p>
    <w:p w:rsidR="00CC7377" w:rsidRPr="00EE663D" w:rsidRDefault="00CC7377" w:rsidP="00CC7377">
      <w:pPr>
        <w:pStyle w:val="20"/>
        <w:numPr>
          <w:ilvl w:val="0"/>
          <w:numId w:val="28"/>
        </w:numPr>
        <w:shd w:val="clear" w:color="auto" w:fill="auto"/>
        <w:rPr>
          <w:sz w:val="28"/>
          <w:szCs w:val="28"/>
        </w:rPr>
      </w:pPr>
      <w:r w:rsidRPr="00EE663D">
        <w:rPr>
          <w:sz w:val="28"/>
          <w:szCs w:val="28"/>
        </w:rPr>
        <w:lastRenderedPageBreak/>
        <w:t>«Первая помощь при дорожно-транспортном происшествии».</w:t>
      </w:r>
    </w:p>
    <w:p w:rsidR="00CC7377" w:rsidRPr="00EE663D" w:rsidRDefault="00CC7377" w:rsidP="00CC7377">
      <w:pPr>
        <w:pStyle w:val="20"/>
        <w:shd w:val="clear" w:color="auto" w:fill="auto"/>
        <w:ind w:left="20" w:firstLine="680"/>
        <w:rPr>
          <w:b/>
          <w:sz w:val="28"/>
          <w:szCs w:val="28"/>
        </w:rPr>
      </w:pPr>
      <w:r w:rsidRPr="00EE663D">
        <w:rPr>
          <w:b/>
          <w:sz w:val="28"/>
          <w:szCs w:val="28"/>
        </w:rPr>
        <w:t>Специальный ци</w:t>
      </w:r>
      <w:proofErr w:type="gramStart"/>
      <w:r w:rsidRPr="00EE663D">
        <w:rPr>
          <w:b/>
          <w:sz w:val="28"/>
          <w:szCs w:val="28"/>
        </w:rPr>
        <w:t>кл вкл</w:t>
      </w:r>
      <w:proofErr w:type="gramEnd"/>
      <w:r w:rsidRPr="00EE663D">
        <w:rPr>
          <w:b/>
          <w:sz w:val="28"/>
          <w:szCs w:val="28"/>
        </w:rPr>
        <w:t>ючает учебные предметы:</w:t>
      </w:r>
    </w:p>
    <w:p w:rsidR="00CC7377" w:rsidRPr="00EE663D" w:rsidRDefault="00CC7377" w:rsidP="00CC7377">
      <w:pPr>
        <w:pStyle w:val="20"/>
        <w:numPr>
          <w:ilvl w:val="0"/>
          <w:numId w:val="29"/>
        </w:numPr>
        <w:shd w:val="clear" w:color="auto" w:fill="auto"/>
        <w:spacing w:line="432" w:lineRule="exact"/>
        <w:ind w:right="40"/>
        <w:rPr>
          <w:sz w:val="28"/>
          <w:szCs w:val="28"/>
        </w:rPr>
      </w:pPr>
      <w:r w:rsidRPr="00EE663D">
        <w:rPr>
          <w:sz w:val="28"/>
          <w:szCs w:val="28"/>
        </w:rPr>
        <w:t>«Устройство и техническое обслуживание транспортных средств категории «В» и «С» как объектов управления»;</w:t>
      </w:r>
    </w:p>
    <w:p w:rsidR="00CC7377" w:rsidRPr="00EE663D" w:rsidRDefault="00CC7377" w:rsidP="00CC7377">
      <w:pPr>
        <w:pStyle w:val="20"/>
        <w:numPr>
          <w:ilvl w:val="0"/>
          <w:numId w:val="29"/>
        </w:numPr>
        <w:shd w:val="clear" w:color="auto" w:fill="auto"/>
        <w:rPr>
          <w:sz w:val="28"/>
          <w:szCs w:val="28"/>
        </w:rPr>
      </w:pPr>
      <w:r w:rsidRPr="00EE663D">
        <w:rPr>
          <w:sz w:val="28"/>
          <w:szCs w:val="28"/>
        </w:rPr>
        <w:t>«Основы управления транспортными средствами категории «В» и «С»;</w:t>
      </w:r>
    </w:p>
    <w:p w:rsidR="00CC7377" w:rsidRPr="00EE663D" w:rsidRDefault="00CC7377" w:rsidP="00CC7377">
      <w:pPr>
        <w:pStyle w:val="20"/>
        <w:numPr>
          <w:ilvl w:val="0"/>
          <w:numId w:val="29"/>
        </w:numPr>
        <w:shd w:val="clear" w:color="auto" w:fill="auto"/>
        <w:ind w:right="40"/>
        <w:rPr>
          <w:sz w:val="28"/>
          <w:szCs w:val="28"/>
        </w:rPr>
      </w:pPr>
      <w:r w:rsidRPr="00EE663D">
        <w:rPr>
          <w:sz w:val="28"/>
          <w:szCs w:val="28"/>
        </w:rPr>
        <w:t>«Вождение транспортных средств категории «В» и «С» (с механической трансмиссией / с автоматической трансмиссией)».</w:t>
      </w:r>
    </w:p>
    <w:p w:rsidR="00CC7377" w:rsidRPr="00EE663D" w:rsidRDefault="00CC7377" w:rsidP="00CC7377">
      <w:pPr>
        <w:pStyle w:val="20"/>
        <w:shd w:val="clear" w:color="auto" w:fill="auto"/>
        <w:ind w:left="20" w:firstLine="680"/>
        <w:rPr>
          <w:b/>
          <w:sz w:val="28"/>
          <w:szCs w:val="28"/>
        </w:rPr>
      </w:pPr>
      <w:r w:rsidRPr="00EE663D">
        <w:rPr>
          <w:b/>
          <w:sz w:val="28"/>
          <w:szCs w:val="28"/>
        </w:rPr>
        <w:t>Профессиональный ци</w:t>
      </w:r>
      <w:proofErr w:type="gramStart"/>
      <w:r w:rsidRPr="00EE663D">
        <w:rPr>
          <w:b/>
          <w:sz w:val="28"/>
          <w:szCs w:val="28"/>
        </w:rPr>
        <w:t>кл вкл</w:t>
      </w:r>
      <w:proofErr w:type="gramEnd"/>
      <w:r w:rsidRPr="00EE663D">
        <w:rPr>
          <w:b/>
          <w:sz w:val="28"/>
          <w:szCs w:val="28"/>
        </w:rPr>
        <w:t>ючает учебные предметы:</w:t>
      </w:r>
    </w:p>
    <w:p w:rsidR="00CC7377" w:rsidRPr="00EE663D" w:rsidRDefault="00CC7377" w:rsidP="00CC7377">
      <w:pPr>
        <w:pStyle w:val="20"/>
        <w:numPr>
          <w:ilvl w:val="0"/>
          <w:numId w:val="30"/>
        </w:numPr>
        <w:shd w:val="clear" w:color="auto" w:fill="auto"/>
        <w:rPr>
          <w:sz w:val="28"/>
          <w:szCs w:val="28"/>
        </w:rPr>
      </w:pPr>
      <w:r w:rsidRPr="00EE663D">
        <w:rPr>
          <w:sz w:val="28"/>
          <w:szCs w:val="28"/>
        </w:rPr>
        <w:t>«Организация и выполнение грузовых перевозок автомобильным транспортом»;</w:t>
      </w:r>
    </w:p>
    <w:p w:rsidR="00CC7377" w:rsidRPr="00EE663D" w:rsidRDefault="00CC7377" w:rsidP="00CC7377">
      <w:pPr>
        <w:pStyle w:val="20"/>
        <w:numPr>
          <w:ilvl w:val="0"/>
          <w:numId w:val="30"/>
        </w:numPr>
        <w:shd w:val="clear" w:color="auto" w:fill="auto"/>
        <w:ind w:right="40"/>
        <w:rPr>
          <w:sz w:val="28"/>
          <w:szCs w:val="28"/>
        </w:rPr>
      </w:pPr>
      <w:r w:rsidRPr="00EE663D">
        <w:rPr>
          <w:sz w:val="28"/>
          <w:szCs w:val="28"/>
        </w:rPr>
        <w:t>«Организация и выполнение пассажирских перевозок автомобильным транспор</w:t>
      </w:r>
      <w:r w:rsidRPr="00EE663D">
        <w:rPr>
          <w:sz w:val="28"/>
          <w:szCs w:val="28"/>
        </w:rPr>
        <w:softHyphen/>
        <w:t>том».</w:t>
      </w:r>
    </w:p>
    <w:p w:rsidR="00CC7377" w:rsidRPr="00EE663D" w:rsidRDefault="00CC7377" w:rsidP="00CC7377">
      <w:pPr>
        <w:pStyle w:val="20"/>
        <w:shd w:val="clear" w:color="auto" w:fill="auto"/>
        <w:ind w:left="20" w:right="40" w:firstLine="680"/>
        <w:rPr>
          <w:sz w:val="28"/>
          <w:szCs w:val="28"/>
        </w:rPr>
      </w:pPr>
      <w:r w:rsidRPr="00EE663D">
        <w:rPr>
          <w:sz w:val="28"/>
          <w:szCs w:val="28"/>
        </w:rPr>
        <w:t>Последовательность изучения разделов и тем учебных предметов базового, специ</w:t>
      </w:r>
      <w:r w:rsidRPr="00EE663D">
        <w:rPr>
          <w:sz w:val="28"/>
          <w:szCs w:val="28"/>
        </w:rPr>
        <w:softHyphen/>
        <w:t>ального и профессионального циклов определяется календарным учебным графиком.</w:t>
      </w:r>
    </w:p>
    <w:p w:rsidR="00CC7377" w:rsidRPr="00EE663D" w:rsidRDefault="00CC7377" w:rsidP="00CC7377">
      <w:pPr>
        <w:pStyle w:val="20"/>
        <w:shd w:val="clear" w:color="auto" w:fill="auto"/>
        <w:ind w:left="20" w:right="40" w:firstLine="680"/>
        <w:rPr>
          <w:sz w:val="28"/>
          <w:szCs w:val="28"/>
        </w:rPr>
      </w:pPr>
      <w:r w:rsidRPr="00EE663D">
        <w:rPr>
          <w:sz w:val="28"/>
          <w:szCs w:val="28"/>
        </w:rPr>
        <w:t>Рабочие программы учебных предметов раскрывают последовательность изуче</w:t>
      </w:r>
      <w:r w:rsidRPr="00EE663D">
        <w:rPr>
          <w:sz w:val="28"/>
          <w:szCs w:val="28"/>
        </w:rPr>
        <w:softHyphen/>
        <w:t>ния разделов и тем, а также распределение учебных часов по разделам и темам.</w:t>
      </w:r>
    </w:p>
    <w:p w:rsidR="00CC7377" w:rsidRPr="00EE663D" w:rsidRDefault="00CC7377" w:rsidP="00CC7377">
      <w:pPr>
        <w:pStyle w:val="20"/>
        <w:shd w:val="clear" w:color="auto" w:fill="auto"/>
        <w:ind w:left="20" w:right="40" w:firstLine="680"/>
        <w:rPr>
          <w:sz w:val="28"/>
          <w:szCs w:val="28"/>
        </w:rPr>
      </w:pPr>
      <w:r w:rsidRPr="00EE663D">
        <w:rPr>
          <w:sz w:val="28"/>
          <w:szCs w:val="28"/>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CC7377" w:rsidRPr="00EE663D" w:rsidRDefault="00CC7377" w:rsidP="00CC7377">
      <w:pPr>
        <w:spacing w:after="0" w:line="240" w:lineRule="auto"/>
        <w:ind w:firstLine="567"/>
        <w:jc w:val="both"/>
        <w:rPr>
          <w:rFonts w:ascii="Times New Roman" w:hAnsi="Times New Roman"/>
          <w:b/>
          <w:bCs/>
          <w:sz w:val="28"/>
          <w:szCs w:val="28"/>
        </w:rPr>
      </w:pPr>
      <w:r w:rsidRPr="00EE663D">
        <w:rPr>
          <w:rFonts w:ascii="Times New Roman" w:hAnsi="Times New Roman"/>
          <w:sz w:val="28"/>
          <w:szCs w:val="28"/>
        </w:rPr>
        <w:t>Условия реализации Программы содержат организационно-педагогические, ка</w:t>
      </w:r>
      <w:r w:rsidRPr="00EE663D">
        <w:rPr>
          <w:rFonts w:ascii="Times New Roman" w:hAnsi="Times New Roman"/>
          <w:sz w:val="28"/>
          <w:szCs w:val="28"/>
        </w:rPr>
        <w:softHyphen/>
        <w:t>дровые, информационно-методические и материально-технические требования. Учеб</w:t>
      </w:r>
      <w:r w:rsidRPr="00EE663D">
        <w:rPr>
          <w:rFonts w:ascii="Times New Roman" w:hAnsi="Times New Roman"/>
          <w:sz w:val="28"/>
          <w:szCs w:val="28"/>
        </w:rPr>
        <w:softHyphen/>
        <w:t>но-методические материалы обеспечивают реализацию Программы.</w:t>
      </w:r>
      <w:r w:rsidRPr="00EE663D">
        <w:rPr>
          <w:rFonts w:ascii="Times New Roman" w:hAnsi="Times New Roman"/>
          <w:b/>
          <w:bCs/>
          <w:sz w:val="28"/>
          <w:szCs w:val="28"/>
        </w:rPr>
        <w:t xml:space="preserve"> </w:t>
      </w:r>
    </w:p>
    <w:p w:rsidR="00CC7377" w:rsidRPr="00EE663D" w:rsidRDefault="00CC7377" w:rsidP="00CC7377">
      <w:pPr>
        <w:spacing w:after="0" w:line="240" w:lineRule="auto"/>
        <w:ind w:firstLine="567"/>
        <w:jc w:val="both"/>
        <w:rPr>
          <w:rFonts w:ascii="Times New Roman" w:hAnsi="Times New Roman"/>
          <w:b/>
          <w:bCs/>
          <w:sz w:val="28"/>
          <w:szCs w:val="28"/>
        </w:rPr>
      </w:pPr>
    </w:p>
    <w:p w:rsidR="00CC7377" w:rsidRPr="00EE663D" w:rsidRDefault="00CC7377" w:rsidP="00CC7377">
      <w:pPr>
        <w:spacing w:after="0" w:line="240" w:lineRule="auto"/>
        <w:ind w:firstLine="567"/>
        <w:jc w:val="both"/>
        <w:rPr>
          <w:rFonts w:ascii="Times New Roman" w:hAnsi="Times New Roman"/>
          <w:b/>
          <w:bCs/>
          <w:sz w:val="28"/>
          <w:szCs w:val="28"/>
        </w:rPr>
      </w:pPr>
      <w:r w:rsidRPr="00EE663D">
        <w:rPr>
          <w:rFonts w:ascii="Times New Roman" w:hAnsi="Times New Roman"/>
          <w:b/>
          <w:bCs/>
          <w:sz w:val="28"/>
          <w:szCs w:val="28"/>
        </w:rPr>
        <w:t>Планируемые результаты освоения учебного предмета</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 &lt;1&gt;.</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&lt;1&gt; Статья 74 Федерального закона от 29 декабря 2012 г. N 273-ФЗ "Об образовании в Российской Федерации".</w:t>
      </w:r>
    </w:p>
    <w:p w:rsidR="00CC7377" w:rsidRPr="00EE663D" w:rsidRDefault="00CC7377" w:rsidP="00CC7377">
      <w:pPr>
        <w:pStyle w:val="ac"/>
        <w:jc w:val="both"/>
        <w:rPr>
          <w:rFonts w:ascii="Times New Roman" w:hAnsi="Times New Roman" w:cs="Times New Roman"/>
          <w:sz w:val="28"/>
          <w:szCs w:val="28"/>
        </w:rPr>
      </w:pP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"Основы законодательства в сфере дорожного движения";</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lastRenderedPageBreak/>
        <w:t>"Устройство и техническое обслуживание транспортных средств категории "C" как объектов управления";</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"Основы управления транспортными средствами категории "C";</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"Организация и выполнение грузовых перевозок автомобильным транспортом".</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&lt;1&gt; Статья 60 Федерального закона от 29 декабря 2012 г. N 273-ФЗ "Об образовании в Российской Федерации".</w:t>
      </w:r>
    </w:p>
    <w:p w:rsidR="00CC7377" w:rsidRPr="00EE663D" w:rsidRDefault="00CC7377" w:rsidP="00CC7377">
      <w:pPr>
        <w:pStyle w:val="ac"/>
        <w:jc w:val="both"/>
        <w:rPr>
          <w:rFonts w:ascii="Times New Roman" w:hAnsi="Times New Roman" w:cs="Times New Roman"/>
          <w:sz w:val="28"/>
          <w:szCs w:val="28"/>
        </w:rPr>
      </w:pP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C7377" w:rsidRPr="00EE663D" w:rsidRDefault="00CC7377" w:rsidP="00CC7377">
      <w:pPr>
        <w:pStyle w:val="ac"/>
        <w:jc w:val="both"/>
        <w:rPr>
          <w:rFonts w:ascii="Times New Roman" w:hAnsi="Times New Roman" w:cs="Times New Roman"/>
          <w:sz w:val="28"/>
          <w:szCs w:val="28"/>
        </w:rPr>
      </w:pPr>
      <w:r w:rsidRPr="00EE663D">
        <w:rPr>
          <w:rFonts w:ascii="Times New Roman" w:hAnsi="Times New Roman" w:cs="Times New Roman"/>
          <w:sz w:val="28"/>
          <w:szCs w:val="28"/>
        </w:rPr>
        <w:t xml:space="preserve">Индивидуальный учет результатов освоения </w:t>
      </w:r>
      <w:proofErr w:type="gramStart"/>
      <w:r w:rsidRPr="00EE663D">
        <w:rPr>
          <w:rFonts w:ascii="Times New Roman" w:hAnsi="Times New Roman" w:cs="Times New Roman"/>
          <w:sz w:val="28"/>
          <w:szCs w:val="28"/>
        </w:rPr>
        <w:t>обучающимися</w:t>
      </w:r>
      <w:proofErr w:type="gramEnd"/>
      <w:r w:rsidRPr="00EE663D">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CC7377" w:rsidRPr="00EE663D" w:rsidRDefault="00CC7377" w:rsidP="00CC7377">
      <w:pPr>
        <w:pStyle w:val="ac"/>
        <w:jc w:val="both"/>
        <w:rPr>
          <w:rFonts w:ascii="Times New Roman" w:hAnsi="Times New Roman" w:cs="Times New Roman"/>
          <w:sz w:val="28"/>
          <w:szCs w:val="28"/>
        </w:rPr>
      </w:pPr>
    </w:p>
    <w:p w:rsidR="004839F0" w:rsidRPr="00EE663D" w:rsidRDefault="00AF1DBD" w:rsidP="004839F0">
      <w:pPr>
        <w:jc w:val="center"/>
        <w:rPr>
          <w:rFonts w:ascii="Times New Roman" w:hAnsi="Times New Roman"/>
          <w:b/>
          <w:bCs/>
          <w:sz w:val="28"/>
          <w:szCs w:val="28"/>
        </w:rPr>
      </w:pPr>
      <w:r w:rsidRPr="00EE663D">
        <w:rPr>
          <w:rFonts w:ascii="Times New Roman" w:eastAsia="@Arial Unicode MS" w:hAnsi="Times New Roman"/>
          <w:b/>
          <w:bCs/>
          <w:sz w:val="28"/>
          <w:szCs w:val="28"/>
          <w:u w:val="single"/>
          <w:lang w:eastAsia="ru-RU"/>
        </w:rPr>
        <w:t>«Театральная студия»</w:t>
      </w:r>
      <w:r w:rsidR="004839F0" w:rsidRPr="00EE663D">
        <w:rPr>
          <w:rFonts w:ascii="Times New Roman" w:hAnsi="Times New Roman"/>
          <w:b/>
          <w:bCs/>
          <w:sz w:val="28"/>
          <w:szCs w:val="28"/>
        </w:rPr>
        <w:t xml:space="preserve"> </w:t>
      </w:r>
    </w:p>
    <w:p w:rsidR="004839F0" w:rsidRPr="00EE663D" w:rsidRDefault="004839F0" w:rsidP="004839F0">
      <w:pPr>
        <w:shd w:val="clear" w:color="auto" w:fill="FFFFFF"/>
        <w:spacing w:after="0" w:line="240" w:lineRule="auto"/>
        <w:ind w:firstLine="567"/>
        <w:jc w:val="both"/>
        <w:rPr>
          <w:rFonts w:ascii="Times New Roman" w:hAnsi="Times New Roman"/>
          <w:color w:val="212121"/>
          <w:sz w:val="28"/>
          <w:szCs w:val="28"/>
        </w:rPr>
      </w:pPr>
    </w:p>
    <w:p w:rsidR="00EE663D" w:rsidRDefault="004839F0" w:rsidP="004839F0">
      <w:pPr>
        <w:ind w:firstLine="567"/>
        <w:jc w:val="both"/>
        <w:rPr>
          <w:rFonts w:ascii="Times New Roman" w:hAnsi="Times New Roman"/>
          <w:sz w:val="28"/>
          <w:szCs w:val="28"/>
        </w:rPr>
      </w:pPr>
      <w:r w:rsidRPr="00EE663D">
        <w:rPr>
          <w:rFonts w:ascii="Times New Roman" w:hAnsi="Times New Roman"/>
          <w:sz w:val="28"/>
          <w:szCs w:val="28"/>
        </w:rPr>
        <w:t xml:space="preserve">Данная рабочая программа кружка «Театральная студия» разработана для занятий с учащимися 10 классов. </w:t>
      </w:r>
    </w:p>
    <w:p w:rsidR="004839F0" w:rsidRPr="00EE663D" w:rsidRDefault="004839F0" w:rsidP="004839F0">
      <w:pPr>
        <w:ind w:firstLine="567"/>
        <w:jc w:val="both"/>
        <w:rPr>
          <w:rFonts w:ascii="Times New Roman" w:hAnsi="Times New Roman"/>
          <w:sz w:val="28"/>
          <w:szCs w:val="28"/>
        </w:rPr>
      </w:pPr>
      <w:r w:rsidRPr="00EE663D">
        <w:rPr>
          <w:rFonts w:ascii="Times New Roman" w:hAnsi="Times New Roman"/>
          <w:sz w:val="28"/>
          <w:szCs w:val="28"/>
        </w:rPr>
        <w:t>Программа рассчитана на 68 часов учебного времени.</w:t>
      </w:r>
    </w:p>
    <w:p w:rsidR="004839F0" w:rsidRPr="00EE663D" w:rsidRDefault="004839F0" w:rsidP="004839F0">
      <w:pPr>
        <w:spacing w:after="0"/>
        <w:ind w:left="720"/>
        <w:jc w:val="center"/>
        <w:rPr>
          <w:rFonts w:ascii="Times New Roman" w:hAnsi="Times New Roman"/>
          <w:b/>
          <w:sz w:val="28"/>
          <w:szCs w:val="28"/>
        </w:rPr>
      </w:pPr>
      <w:r w:rsidRPr="00EE663D">
        <w:rPr>
          <w:rFonts w:ascii="Times New Roman" w:hAnsi="Times New Roman"/>
          <w:b/>
          <w:sz w:val="28"/>
          <w:szCs w:val="28"/>
        </w:rPr>
        <w:t>Планируемые результаты:</w:t>
      </w:r>
    </w:p>
    <w:p w:rsidR="004839F0" w:rsidRPr="00EE663D" w:rsidRDefault="004839F0" w:rsidP="004839F0">
      <w:pPr>
        <w:spacing w:after="0" w:line="240" w:lineRule="auto"/>
        <w:contextualSpacing/>
        <w:jc w:val="both"/>
        <w:rPr>
          <w:rFonts w:ascii="Times New Roman" w:hAnsi="Times New Roman"/>
          <w:b/>
          <w:sz w:val="28"/>
          <w:szCs w:val="28"/>
        </w:rPr>
      </w:pPr>
      <w:r w:rsidRPr="00EE663D">
        <w:rPr>
          <w:rFonts w:ascii="Times New Roman" w:hAnsi="Times New Roman"/>
          <w:sz w:val="28"/>
          <w:szCs w:val="28"/>
        </w:rPr>
        <w:t>- правила поведения  в театре;</w:t>
      </w:r>
    </w:p>
    <w:p w:rsidR="004839F0" w:rsidRPr="00EE663D" w:rsidRDefault="004839F0" w:rsidP="004839F0">
      <w:pPr>
        <w:pStyle w:val="ae"/>
        <w:spacing w:after="0" w:line="240" w:lineRule="auto"/>
        <w:ind w:left="0"/>
        <w:contextualSpacing/>
        <w:jc w:val="both"/>
        <w:rPr>
          <w:rFonts w:ascii="Times New Roman" w:hAnsi="Times New Roman"/>
          <w:sz w:val="28"/>
          <w:szCs w:val="28"/>
        </w:rPr>
      </w:pPr>
      <w:r w:rsidRPr="00EE663D">
        <w:rPr>
          <w:rFonts w:ascii="Times New Roman" w:hAnsi="Times New Roman"/>
          <w:sz w:val="28"/>
          <w:szCs w:val="28"/>
        </w:rPr>
        <w:t>- виды и жанры театрального искусства (опера, балет, драма; комедия, трагедия и т.д.);</w:t>
      </w:r>
    </w:p>
    <w:p w:rsidR="004839F0" w:rsidRPr="00EE663D" w:rsidRDefault="004839F0" w:rsidP="004839F0">
      <w:pPr>
        <w:tabs>
          <w:tab w:val="num" w:pos="993"/>
        </w:tabs>
        <w:spacing w:after="0" w:line="240" w:lineRule="auto"/>
        <w:contextualSpacing/>
        <w:jc w:val="both"/>
        <w:rPr>
          <w:rFonts w:ascii="Times New Roman" w:hAnsi="Times New Roman"/>
          <w:sz w:val="28"/>
          <w:szCs w:val="28"/>
        </w:rPr>
      </w:pPr>
      <w:r w:rsidRPr="00EE663D">
        <w:rPr>
          <w:rFonts w:ascii="Times New Roman" w:hAnsi="Times New Roman"/>
          <w:sz w:val="28"/>
          <w:szCs w:val="28"/>
        </w:rPr>
        <w:t>- ясно и чётко  произносить 8-10 скороговорок в разных темпах;</w:t>
      </w:r>
    </w:p>
    <w:p w:rsidR="004839F0" w:rsidRPr="00EE663D" w:rsidRDefault="004839F0" w:rsidP="004839F0">
      <w:pPr>
        <w:tabs>
          <w:tab w:val="num" w:pos="993"/>
        </w:tabs>
        <w:spacing w:after="0" w:line="240" w:lineRule="auto"/>
        <w:contextualSpacing/>
        <w:jc w:val="both"/>
        <w:rPr>
          <w:rFonts w:ascii="Times New Roman" w:hAnsi="Times New Roman"/>
          <w:sz w:val="28"/>
          <w:szCs w:val="28"/>
        </w:rPr>
      </w:pPr>
      <w:r w:rsidRPr="00EE663D">
        <w:rPr>
          <w:rFonts w:ascii="Times New Roman" w:hAnsi="Times New Roman"/>
          <w:sz w:val="28"/>
          <w:szCs w:val="28"/>
        </w:rPr>
        <w:t>- уметь читать наизусть стихотворения русских  поэтов.</w:t>
      </w:r>
    </w:p>
    <w:p w:rsidR="004839F0" w:rsidRPr="00EE663D" w:rsidRDefault="004839F0" w:rsidP="004839F0">
      <w:pPr>
        <w:pStyle w:val="ae"/>
        <w:spacing w:after="0" w:line="240" w:lineRule="auto"/>
        <w:ind w:left="0"/>
        <w:contextualSpacing/>
        <w:jc w:val="both"/>
        <w:rPr>
          <w:rFonts w:ascii="Times New Roman" w:hAnsi="Times New Roman"/>
          <w:i/>
          <w:iCs/>
          <w:sz w:val="28"/>
          <w:szCs w:val="28"/>
        </w:rPr>
      </w:pPr>
      <w:r w:rsidRPr="00EE663D">
        <w:rPr>
          <w:rFonts w:ascii="Times New Roman" w:hAnsi="Times New Roman"/>
          <w:i/>
          <w:sz w:val="28"/>
          <w:szCs w:val="28"/>
        </w:rPr>
        <w:t>Учащиеся получат возможность научиться:</w:t>
      </w:r>
    </w:p>
    <w:p w:rsidR="004839F0" w:rsidRPr="00EE663D" w:rsidRDefault="004839F0" w:rsidP="004839F0">
      <w:pPr>
        <w:spacing w:after="0" w:line="240" w:lineRule="auto"/>
        <w:contextualSpacing/>
        <w:jc w:val="both"/>
        <w:rPr>
          <w:rFonts w:ascii="Times New Roman" w:hAnsi="Times New Roman"/>
          <w:sz w:val="28"/>
          <w:szCs w:val="28"/>
        </w:rPr>
      </w:pPr>
      <w:r w:rsidRPr="00EE663D">
        <w:rPr>
          <w:rFonts w:ascii="Times New Roman" w:hAnsi="Times New Roman"/>
          <w:sz w:val="28"/>
          <w:szCs w:val="28"/>
        </w:rPr>
        <w:t>- владеть комплексом  гимнастики по артикуляции;</w:t>
      </w:r>
    </w:p>
    <w:p w:rsidR="004839F0" w:rsidRPr="00EE663D" w:rsidRDefault="004839F0" w:rsidP="004839F0">
      <w:pPr>
        <w:spacing w:after="0" w:line="240" w:lineRule="auto"/>
        <w:contextualSpacing/>
        <w:jc w:val="both"/>
        <w:rPr>
          <w:rFonts w:ascii="Times New Roman" w:hAnsi="Times New Roman"/>
          <w:sz w:val="28"/>
          <w:szCs w:val="28"/>
        </w:rPr>
      </w:pPr>
      <w:r w:rsidRPr="00EE663D">
        <w:rPr>
          <w:rFonts w:ascii="Times New Roman" w:hAnsi="Times New Roman"/>
          <w:sz w:val="28"/>
          <w:szCs w:val="28"/>
        </w:rPr>
        <w:t>- показать себя  в предлагаемых обстоятельствах с импровизированным текстом на заданную тему;</w:t>
      </w:r>
    </w:p>
    <w:p w:rsidR="004839F0" w:rsidRPr="00EE663D" w:rsidRDefault="004839F0" w:rsidP="004839F0">
      <w:pPr>
        <w:spacing w:after="0" w:line="240" w:lineRule="auto"/>
        <w:contextualSpacing/>
        <w:jc w:val="both"/>
        <w:rPr>
          <w:rFonts w:ascii="Times New Roman" w:hAnsi="Times New Roman"/>
          <w:sz w:val="28"/>
          <w:szCs w:val="28"/>
        </w:rPr>
      </w:pPr>
      <w:r w:rsidRPr="00EE663D">
        <w:rPr>
          <w:rFonts w:ascii="Times New Roman" w:hAnsi="Times New Roman"/>
          <w:sz w:val="28"/>
          <w:szCs w:val="28"/>
        </w:rPr>
        <w:t>-  произносить скороговорки  и стихотворный те</w:t>
      </w:r>
      <w:proofErr w:type="gramStart"/>
      <w:r w:rsidRPr="00EE663D">
        <w:rPr>
          <w:rFonts w:ascii="Times New Roman" w:hAnsi="Times New Roman"/>
          <w:sz w:val="28"/>
          <w:szCs w:val="28"/>
        </w:rPr>
        <w:t>кст в дв</w:t>
      </w:r>
      <w:proofErr w:type="gramEnd"/>
      <w:r w:rsidRPr="00EE663D">
        <w:rPr>
          <w:rFonts w:ascii="Times New Roman" w:hAnsi="Times New Roman"/>
          <w:sz w:val="28"/>
          <w:szCs w:val="28"/>
        </w:rPr>
        <w:t>ижении;</w:t>
      </w:r>
    </w:p>
    <w:p w:rsidR="004839F0" w:rsidRPr="00EE663D" w:rsidRDefault="004839F0" w:rsidP="004839F0">
      <w:pPr>
        <w:spacing w:after="0" w:line="240" w:lineRule="auto"/>
        <w:contextualSpacing/>
        <w:jc w:val="both"/>
        <w:rPr>
          <w:rFonts w:ascii="Times New Roman" w:hAnsi="Times New Roman"/>
          <w:sz w:val="28"/>
          <w:szCs w:val="28"/>
        </w:rPr>
      </w:pPr>
      <w:r w:rsidRPr="00EE663D">
        <w:rPr>
          <w:rFonts w:ascii="Times New Roman" w:hAnsi="Times New Roman"/>
          <w:sz w:val="28"/>
          <w:szCs w:val="28"/>
        </w:rPr>
        <w:t>- произносить на одном дыхании длинную фразу или четверостишие;</w:t>
      </w:r>
    </w:p>
    <w:p w:rsidR="004839F0" w:rsidRPr="00EE663D" w:rsidRDefault="004839F0" w:rsidP="004839F0">
      <w:pPr>
        <w:spacing w:after="0" w:line="240" w:lineRule="auto"/>
        <w:contextualSpacing/>
        <w:jc w:val="both"/>
        <w:rPr>
          <w:rFonts w:ascii="Times New Roman" w:hAnsi="Times New Roman"/>
          <w:sz w:val="28"/>
          <w:szCs w:val="28"/>
        </w:rPr>
      </w:pPr>
      <w:r w:rsidRPr="00EE663D">
        <w:rPr>
          <w:rFonts w:ascii="Times New Roman" w:hAnsi="Times New Roman"/>
          <w:sz w:val="28"/>
          <w:szCs w:val="28"/>
        </w:rPr>
        <w:t>- произносить  фразу или скороговорку с разными интонациями;</w:t>
      </w:r>
    </w:p>
    <w:p w:rsidR="004839F0" w:rsidRPr="00EE663D" w:rsidRDefault="004839F0" w:rsidP="004839F0">
      <w:pPr>
        <w:spacing w:after="0" w:line="240" w:lineRule="auto"/>
        <w:contextualSpacing/>
        <w:jc w:val="both"/>
        <w:rPr>
          <w:rFonts w:ascii="Times New Roman" w:hAnsi="Times New Roman"/>
          <w:sz w:val="28"/>
          <w:szCs w:val="28"/>
        </w:rPr>
      </w:pPr>
      <w:r w:rsidRPr="00EE663D">
        <w:rPr>
          <w:rFonts w:ascii="Times New Roman" w:hAnsi="Times New Roman"/>
          <w:sz w:val="28"/>
          <w:szCs w:val="28"/>
        </w:rPr>
        <w:lastRenderedPageBreak/>
        <w:t>-  читать наизусть стихотворный текст, правильно произнося слова и расставляя логические ударения;</w:t>
      </w:r>
    </w:p>
    <w:p w:rsidR="004839F0" w:rsidRPr="00EE663D" w:rsidRDefault="004839F0" w:rsidP="004839F0">
      <w:pPr>
        <w:spacing w:after="0" w:line="240" w:lineRule="auto"/>
        <w:contextualSpacing/>
        <w:jc w:val="both"/>
        <w:rPr>
          <w:rFonts w:ascii="Times New Roman" w:hAnsi="Times New Roman"/>
          <w:sz w:val="28"/>
          <w:szCs w:val="28"/>
        </w:rPr>
      </w:pPr>
      <w:r w:rsidRPr="00EE663D">
        <w:rPr>
          <w:rFonts w:ascii="Times New Roman" w:hAnsi="Times New Roman"/>
          <w:sz w:val="28"/>
          <w:szCs w:val="28"/>
        </w:rPr>
        <w:t>- строить диалог с партнером на заданную тему;</w:t>
      </w:r>
    </w:p>
    <w:p w:rsidR="004839F0" w:rsidRPr="00EE663D" w:rsidRDefault="004839F0" w:rsidP="004839F0">
      <w:pPr>
        <w:spacing w:after="0" w:line="240" w:lineRule="auto"/>
        <w:contextualSpacing/>
        <w:jc w:val="both"/>
        <w:rPr>
          <w:rFonts w:ascii="Times New Roman" w:hAnsi="Times New Roman"/>
          <w:sz w:val="28"/>
          <w:szCs w:val="28"/>
        </w:rPr>
      </w:pPr>
      <w:r w:rsidRPr="00EE663D">
        <w:rPr>
          <w:rFonts w:ascii="Times New Roman" w:hAnsi="Times New Roman"/>
          <w:sz w:val="28"/>
          <w:szCs w:val="28"/>
        </w:rPr>
        <w:t>-  подбирать рифму к  слову и составлять диалог.</w:t>
      </w:r>
    </w:p>
    <w:p w:rsidR="00AF1DBD" w:rsidRPr="00EE663D" w:rsidRDefault="00AF1DBD" w:rsidP="004839F0">
      <w:pPr>
        <w:pStyle w:val="2"/>
        <w:spacing w:after="0" w:line="240" w:lineRule="auto"/>
        <w:ind w:left="426"/>
        <w:jc w:val="both"/>
        <w:rPr>
          <w:rFonts w:ascii="Times New Roman" w:eastAsia="@Arial Unicode MS" w:hAnsi="Times New Roman" w:cs="Times New Roman"/>
          <w:bCs/>
          <w:sz w:val="28"/>
          <w:szCs w:val="28"/>
          <w:u w:val="single"/>
          <w:lang w:eastAsia="ru-RU"/>
        </w:rPr>
      </w:pPr>
    </w:p>
    <w:p w:rsidR="00FD541F" w:rsidRDefault="00FD541F" w:rsidP="00FD541F">
      <w:pPr>
        <w:pStyle w:val="ac"/>
        <w:ind w:firstLine="708"/>
        <w:jc w:val="center"/>
        <w:rPr>
          <w:rFonts w:ascii="Times New Roman" w:eastAsia="@Arial Unicode MS" w:hAnsi="Times New Roman" w:cs="Times New Roman"/>
          <w:b/>
          <w:bCs/>
          <w:i/>
          <w:sz w:val="28"/>
          <w:szCs w:val="28"/>
          <w:u w:val="single"/>
          <w:lang w:eastAsia="ru-RU"/>
        </w:rPr>
      </w:pPr>
      <w:r>
        <w:rPr>
          <w:rFonts w:ascii="Times New Roman" w:eastAsia="@Arial Unicode MS" w:hAnsi="Times New Roman" w:cs="Times New Roman"/>
          <w:b/>
          <w:bCs/>
          <w:i/>
          <w:sz w:val="28"/>
          <w:szCs w:val="28"/>
          <w:u w:val="single"/>
          <w:lang w:eastAsia="ru-RU"/>
        </w:rPr>
        <w:t>Основы православной культуры (</w:t>
      </w:r>
      <w:r w:rsidR="00AF1DBD" w:rsidRPr="00EE663D">
        <w:rPr>
          <w:rFonts w:ascii="Times New Roman" w:eastAsia="@Arial Unicode MS" w:hAnsi="Times New Roman" w:cs="Times New Roman"/>
          <w:b/>
          <w:bCs/>
          <w:i/>
          <w:sz w:val="28"/>
          <w:szCs w:val="28"/>
          <w:u w:val="single"/>
          <w:lang w:eastAsia="ru-RU"/>
        </w:rPr>
        <w:t>ОПК</w:t>
      </w:r>
      <w:r>
        <w:rPr>
          <w:rFonts w:ascii="Times New Roman" w:eastAsia="@Arial Unicode MS" w:hAnsi="Times New Roman" w:cs="Times New Roman"/>
          <w:b/>
          <w:bCs/>
          <w:i/>
          <w:sz w:val="28"/>
          <w:szCs w:val="28"/>
          <w:u w:val="single"/>
          <w:lang w:eastAsia="ru-RU"/>
        </w:rPr>
        <w:t xml:space="preserve">) </w:t>
      </w:r>
      <w:r w:rsidR="00AF1DBD" w:rsidRPr="00EE663D">
        <w:rPr>
          <w:rFonts w:ascii="Times New Roman" w:eastAsia="@Arial Unicode MS" w:hAnsi="Times New Roman" w:cs="Times New Roman"/>
          <w:b/>
          <w:bCs/>
          <w:i/>
          <w:sz w:val="28"/>
          <w:szCs w:val="28"/>
          <w:u w:val="single"/>
          <w:lang w:eastAsia="ru-RU"/>
        </w:rPr>
        <w:t>»</w:t>
      </w:r>
      <w:r>
        <w:rPr>
          <w:rFonts w:ascii="Times New Roman" w:eastAsia="@Arial Unicode MS" w:hAnsi="Times New Roman" w:cs="Times New Roman"/>
          <w:b/>
          <w:bCs/>
          <w:i/>
          <w:sz w:val="28"/>
          <w:szCs w:val="28"/>
          <w:u w:val="single"/>
          <w:lang w:eastAsia="ru-RU"/>
        </w:rPr>
        <w:t xml:space="preserve"> (5-6 класс)</w:t>
      </w:r>
    </w:p>
    <w:p w:rsidR="00FD541F" w:rsidRDefault="00FD541F" w:rsidP="00FD541F">
      <w:pPr>
        <w:pStyle w:val="ac"/>
        <w:ind w:firstLine="708"/>
        <w:jc w:val="center"/>
        <w:rPr>
          <w:sz w:val="24"/>
          <w:szCs w:val="24"/>
        </w:rPr>
      </w:pPr>
    </w:p>
    <w:p w:rsidR="00FD541F" w:rsidRPr="00FD541F" w:rsidRDefault="00FD541F" w:rsidP="00FD541F">
      <w:pPr>
        <w:pStyle w:val="ac"/>
        <w:ind w:firstLine="708"/>
        <w:rPr>
          <w:rFonts w:ascii="Times New Roman" w:hAnsi="Times New Roman"/>
          <w:sz w:val="28"/>
          <w:szCs w:val="28"/>
        </w:rPr>
      </w:pPr>
      <w:r w:rsidRPr="00FD541F">
        <w:rPr>
          <w:rFonts w:ascii="Times New Roman" w:hAnsi="Times New Roman"/>
          <w:sz w:val="28"/>
          <w:szCs w:val="28"/>
        </w:rPr>
        <w:t>Настоящая программа кружка  «Основы православной культуры»  для 5-6 классов создана на основе федерального государственного образовательного стандарта, концепции духовно-нравственного развития и воспитания гражданина России, авторской программы Основы православной культуры: программа культуроло</w:t>
      </w:r>
      <w:r w:rsidRPr="00FD541F">
        <w:rPr>
          <w:rFonts w:ascii="Times New Roman" w:hAnsi="Times New Roman"/>
          <w:sz w:val="28"/>
          <w:szCs w:val="28"/>
        </w:rPr>
        <w:softHyphen/>
        <w:t>гического курса для общеобразовательных школ: средняя школа / А. В. Бородина. — М.: МОФ «ОПК», 2015,</w:t>
      </w:r>
      <w:r w:rsidRPr="00FD541F">
        <w:rPr>
          <w:rFonts w:ascii="Times New Roman" w:hAnsi="Times New Roman"/>
          <w:bCs/>
          <w:iCs/>
          <w:color w:val="000000"/>
          <w:sz w:val="28"/>
          <w:szCs w:val="28"/>
          <w:shd w:val="clear" w:color="auto" w:fill="FFFFFF"/>
        </w:rPr>
        <w:t xml:space="preserve"> </w:t>
      </w:r>
      <w:r w:rsidRPr="00FD541F">
        <w:rPr>
          <w:rFonts w:ascii="Times New Roman" w:hAnsi="Times New Roman"/>
          <w:sz w:val="28"/>
          <w:szCs w:val="28"/>
        </w:rPr>
        <w:t>с учётом учебного плана МБОУ «Печорская гимназия, годового календарного учебного графика МБОУ «Печорская гимназия», Положения о разработке и утверждении рабочих программ МБОУ «Печорская гимназия».</w:t>
      </w:r>
    </w:p>
    <w:p w:rsidR="00FD541F" w:rsidRPr="00EE663D" w:rsidRDefault="00FD541F" w:rsidP="00FD541F">
      <w:pPr>
        <w:rPr>
          <w:rFonts w:ascii="Times New Roman" w:hAnsi="Times New Roman"/>
          <w:sz w:val="28"/>
          <w:szCs w:val="28"/>
        </w:rPr>
      </w:pPr>
      <w:r>
        <w:rPr>
          <w:rFonts w:ascii="Times New Roman" w:hAnsi="Times New Roman"/>
          <w:sz w:val="28"/>
          <w:szCs w:val="28"/>
        </w:rPr>
        <w:t>На изучение курса отводится 2 часа в неделю, итого 68 часов</w:t>
      </w:r>
      <w:r w:rsidRPr="00EE663D">
        <w:rPr>
          <w:rFonts w:ascii="Times New Roman" w:hAnsi="Times New Roman"/>
          <w:sz w:val="28"/>
          <w:szCs w:val="28"/>
        </w:rPr>
        <w:t xml:space="preserve"> за учебный год </w:t>
      </w:r>
    </w:p>
    <w:p w:rsidR="00FD541F" w:rsidRPr="00EE663D" w:rsidRDefault="00FD541F" w:rsidP="00FD541F">
      <w:pPr>
        <w:rPr>
          <w:rFonts w:ascii="Times New Roman" w:hAnsi="Times New Roman"/>
          <w:sz w:val="28"/>
          <w:szCs w:val="28"/>
        </w:rPr>
      </w:pPr>
      <w:r w:rsidRPr="00EE663D">
        <w:rPr>
          <w:rFonts w:ascii="Times New Roman" w:hAnsi="Times New Roman"/>
          <w:sz w:val="28"/>
          <w:szCs w:val="28"/>
        </w:rPr>
        <w:t>(+ время на организацию и прове</w:t>
      </w:r>
      <w:r>
        <w:rPr>
          <w:rFonts w:ascii="Times New Roman" w:hAnsi="Times New Roman"/>
          <w:sz w:val="28"/>
          <w:szCs w:val="28"/>
        </w:rPr>
        <w:t>дение экскурсий,</w:t>
      </w:r>
      <w:r w:rsidRPr="00EE663D">
        <w:rPr>
          <w:rFonts w:ascii="Times New Roman" w:hAnsi="Times New Roman"/>
          <w:sz w:val="28"/>
          <w:szCs w:val="28"/>
        </w:rPr>
        <w:t xml:space="preserve"> концертов, конкурсов)</w:t>
      </w:r>
    </w:p>
    <w:p w:rsidR="00FD541F" w:rsidRDefault="00FD541F" w:rsidP="00FD541F">
      <w:pPr>
        <w:pStyle w:val="ac"/>
        <w:rPr>
          <w:rFonts w:ascii="Times New Roman" w:hAnsi="Times New Roman"/>
          <w:sz w:val="24"/>
          <w:szCs w:val="24"/>
        </w:rPr>
      </w:pPr>
    </w:p>
    <w:p w:rsidR="00FD541F" w:rsidRDefault="00FD541F" w:rsidP="00FD541F">
      <w:pPr>
        <w:pStyle w:val="ac"/>
        <w:rPr>
          <w:rFonts w:ascii="Times New Roman" w:hAnsi="Times New Roman"/>
          <w:sz w:val="24"/>
          <w:szCs w:val="24"/>
        </w:rPr>
      </w:pPr>
    </w:p>
    <w:p w:rsidR="00FD541F" w:rsidRPr="00FD541F" w:rsidRDefault="00FD541F" w:rsidP="00FD541F">
      <w:pPr>
        <w:pStyle w:val="ac"/>
        <w:jc w:val="center"/>
        <w:rPr>
          <w:rFonts w:ascii="Times New Roman" w:hAnsi="Times New Roman"/>
          <w:b/>
          <w:bCs/>
          <w:sz w:val="28"/>
          <w:szCs w:val="28"/>
        </w:rPr>
      </w:pPr>
      <w:r w:rsidRPr="00FD541F">
        <w:rPr>
          <w:rFonts w:ascii="Times New Roman" w:hAnsi="Times New Roman"/>
          <w:b/>
          <w:bCs/>
          <w:sz w:val="28"/>
          <w:szCs w:val="28"/>
        </w:rPr>
        <w:t>Планируемые результаты освоения учебного предмета</w:t>
      </w:r>
    </w:p>
    <w:p w:rsidR="00FD541F" w:rsidRPr="00FD541F" w:rsidRDefault="00FD541F" w:rsidP="00FD541F">
      <w:pPr>
        <w:pStyle w:val="ac"/>
        <w:rPr>
          <w:rFonts w:ascii="Times New Roman" w:hAnsi="Times New Roman"/>
          <w:sz w:val="28"/>
          <w:szCs w:val="28"/>
        </w:rPr>
      </w:pPr>
      <w:r w:rsidRPr="00FD541F">
        <w:rPr>
          <w:rFonts w:ascii="Times New Roman" w:hAnsi="Times New Roman"/>
          <w:sz w:val="28"/>
          <w:szCs w:val="28"/>
        </w:rPr>
        <w:t>Курс способствует становлению следующих личностных характеристик ученика:</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осознающий</w:t>
      </w:r>
      <w:proofErr w:type="gramEnd"/>
      <w:r w:rsidRPr="00FD541F">
        <w:rPr>
          <w:rFonts w:ascii="Times New Roman" w:hAnsi="Times New Roman"/>
          <w:sz w:val="28"/>
          <w:szCs w:val="28"/>
        </w:rPr>
        <w:t xml:space="preserve"> свою российскую гражданскую идентичность;</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сознающий</w:t>
      </w:r>
      <w:proofErr w:type="gramEnd"/>
      <w:r w:rsidRPr="00FD541F">
        <w:rPr>
          <w:rFonts w:ascii="Times New Roman" w:hAnsi="Times New Roman"/>
          <w:sz w:val="28"/>
          <w:szCs w:val="28"/>
        </w:rPr>
        <w:t xml:space="preserve"> свою национальную принадлежность;</w:t>
      </w:r>
    </w:p>
    <w:p w:rsidR="00FD541F" w:rsidRPr="00FD541F" w:rsidRDefault="00FD541F" w:rsidP="00FD541F">
      <w:pPr>
        <w:pStyle w:val="ac"/>
        <w:rPr>
          <w:rFonts w:ascii="Times New Roman" w:hAnsi="Times New Roman"/>
          <w:sz w:val="28"/>
          <w:szCs w:val="28"/>
        </w:rPr>
      </w:pPr>
      <w:r w:rsidRPr="00FD541F">
        <w:rPr>
          <w:rFonts w:ascii="Times New Roman" w:hAnsi="Times New Roman"/>
          <w:sz w:val="28"/>
          <w:szCs w:val="28"/>
        </w:rPr>
        <w:t>патриот, любящий свой народ, свой край и свою Родину;</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уважающий</w:t>
      </w:r>
      <w:proofErr w:type="gramEnd"/>
      <w:r w:rsidRPr="00FD541F">
        <w:rPr>
          <w:rFonts w:ascii="Times New Roman" w:hAnsi="Times New Roman"/>
          <w:sz w:val="28"/>
          <w:szCs w:val="28"/>
        </w:rPr>
        <w:t xml:space="preserve"> и принимающий ценности семьи и общества;</w:t>
      </w:r>
    </w:p>
    <w:p w:rsidR="00FD541F" w:rsidRPr="00FD541F" w:rsidRDefault="00FD541F" w:rsidP="00FD541F">
      <w:pPr>
        <w:pStyle w:val="ac"/>
        <w:rPr>
          <w:rFonts w:ascii="Times New Roman" w:hAnsi="Times New Roman"/>
          <w:sz w:val="28"/>
          <w:szCs w:val="28"/>
        </w:rPr>
      </w:pPr>
      <w:r w:rsidRPr="00FD541F">
        <w:rPr>
          <w:rFonts w:ascii="Times New Roman" w:hAnsi="Times New Roman"/>
          <w:sz w:val="28"/>
          <w:szCs w:val="28"/>
        </w:rPr>
        <w:t>умеющий ценить демократические права и свободы гражданского обще</w:t>
      </w:r>
      <w:r w:rsidRPr="00FD541F">
        <w:rPr>
          <w:rFonts w:ascii="Times New Roman" w:hAnsi="Times New Roman"/>
          <w:sz w:val="28"/>
          <w:szCs w:val="28"/>
        </w:rPr>
        <w:softHyphen/>
        <w:t>ства России и умеющий ими пользоваться, уважающий права других людей на убеждения (в том числе религиозные), национальную культуру, родной язык;</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обладающий</w:t>
      </w:r>
      <w:proofErr w:type="gramEnd"/>
      <w:r w:rsidRPr="00FD541F">
        <w:rPr>
          <w:rFonts w:ascii="Times New Roman" w:hAnsi="Times New Roman"/>
          <w:sz w:val="28"/>
          <w:szCs w:val="28"/>
        </w:rPr>
        <w:t xml:space="preserve"> исторической памятью, чувствами тесной связи со своим народом и Отечеством, осознание базовых ценностей общества: священно</w:t>
      </w:r>
      <w:r w:rsidRPr="00FD541F">
        <w:rPr>
          <w:rFonts w:ascii="Times New Roman" w:hAnsi="Times New Roman"/>
          <w:sz w:val="28"/>
          <w:szCs w:val="28"/>
        </w:rPr>
        <w:softHyphen/>
        <w:t>го дара жизни, человеческой личности, семьи, Родины;</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обладающий</w:t>
      </w:r>
      <w:proofErr w:type="gramEnd"/>
      <w:r w:rsidRPr="00FD541F">
        <w:rPr>
          <w:rFonts w:ascii="Times New Roman" w:hAnsi="Times New Roman"/>
          <w:sz w:val="28"/>
          <w:szCs w:val="28"/>
        </w:rPr>
        <w:t xml:space="preserve"> нравственным самосознанием, имеющий понятия о добре и зле, правде и лжи;</w:t>
      </w:r>
    </w:p>
    <w:p w:rsidR="00FD541F" w:rsidRPr="00FD541F" w:rsidRDefault="00FD541F" w:rsidP="00FD541F">
      <w:pPr>
        <w:pStyle w:val="ac"/>
        <w:rPr>
          <w:rFonts w:ascii="Times New Roman" w:hAnsi="Times New Roman"/>
          <w:sz w:val="28"/>
          <w:szCs w:val="28"/>
        </w:rPr>
      </w:pPr>
      <w:r w:rsidRPr="00FD541F">
        <w:rPr>
          <w:rFonts w:ascii="Times New Roman" w:hAnsi="Times New Roman"/>
          <w:sz w:val="28"/>
          <w:szCs w:val="28"/>
        </w:rPr>
        <w:t>обладающий такими качествами, как добросовестность, справедливость, верность, долг, честь, благожелательность;</w:t>
      </w:r>
    </w:p>
    <w:p w:rsidR="00FD541F" w:rsidRPr="00FD541F" w:rsidRDefault="00FD541F" w:rsidP="00FD541F">
      <w:pPr>
        <w:pStyle w:val="ac"/>
        <w:rPr>
          <w:rFonts w:ascii="Times New Roman" w:hAnsi="Times New Roman"/>
          <w:sz w:val="28"/>
          <w:szCs w:val="28"/>
        </w:rPr>
      </w:pPr>
      <w:r w:rsidRPr="00FD541F">
        <w:rPr>
          <w:rFonts w:ascii="Times New Roman" w:hAnsi="Times New Roman"/>
          <w:sz w:val="28"/>
          <w:szCs w:val="28"/>
        </w:rPr>
        <w:t>имеющий целостный, социально ориентированный взгляд на мир в его органичном единстве и разнообразии природы, народов, культур и религии;</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понимающий</w:t>
      </w:r>
      <w:proofErr w:type="gramEnd"/>
      <w:r w:rsidRPr="00FD541F">
        <w:rPr>
          <w:rFonts w:ascii="Times New Roman" w:hAnsi="Times New Roman"/>
          <w:sz w:val="28"/>
          <w:szCs w:val="28"/>
        </w:rPr>
        <w:t xml:space="preserve"> взаимосвязь между внешним и внутренним миром человека;</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умеющий</w:t>
      </w:r>
      <w:proofErr w:type="gramEnd"/>
      <w:r w:rsidRPr="00FD541F">
        <w:rPr>
          <w:rFonts w:ascii="Times New Roman" w:hAnsi="Times New Roman"/>
          <w:sz w:val="28"/>
          <w:szCs w:val="28"/>
        </w:rPr>
        <w:t xml:space="preserve"> видеть и ценить красоту мира и внутреннюю красоту человека;</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доброжелательный</w:t>
      </w:r>
      <w:proofErr w:type="gramEnd"/>
      <w:r w:rsidRPr="00FD541F">
        <w:rPr>
          <w:rFonts w:ascii="Times New Roman" w:hAnsi="Times New Roman"/>
          <w:sz w:val="28"/>
          <w:szCs w:val="28"/>
        </w:rPr>
        <w:t>, умеющий высказывать своё мнение, обосновывать свою позицию;</w:t>
      </w:r>
    </w:p>
    <w:p w:rsidR="00FD541F" w:rsidRPr="00FD541F" w:rsidRDefault="00FD541F" w:rsidP="00FD541F">
      <w:pPr>
        <w:pStyle w:val="ac"/>
        <w:rPr>
          <w:rFonts w:ascii="Times New Roman" w:hAnsi="Times New Roman"/>
          <w:sz w:val="28"/>
          <w:szCs w:val="28"/>
        </w:rPr>
      </w:pPr>
      <w:r w:rsidRPr="00FD541F">
        <w:rPr>
          <w:rFonts w:ascii="Times New Roman" w:hAnsi="Times New Roman"/>
          <w:sz w:val="28"/>
          <w:szCs w:val="28"/>
        </w:rPr>
        <w:t>умеющий слушать и слышать собеседника, уважающий иные мнения, убеж</w:t>
      </w:r>
      <w:r w:rsidRPr="00FD541F">
        <w:rPr>
          <w:rFonts w:ascii="Times New Roman" w:hAnsi="Times New Roman"/>
          <w:sz w:val="28"/>
          <w:szCs w:val="28"/>
        </w:rPr>
        <w:softHyphen/>
        <w:t>дения;</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владеющий</w:t>
      </w:r>
      <w:proofErr w:type="gramEnd"/>
      <w:r w:rsidRPr="00FD541F">
        <w:rPr>
          <w:rFonts w:ascii="Times New Roman" w:hAnsi="Times New Roman"/>
          <w:sz w:val="28"/>
          <w:szCs w:val="28"/>
        </w:rPr>
        <w:t xml:space="preserve"> навыками социально-культурной адаптации и культурой потребления информации;</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отзывчивый</w:t>
      </w:r>
      <w:proofErr w:type="gramEnd"/>
      <w:r w:rsidRPr="00FD541F">
        <w:rPr>
          <w:rFonts w:ascii="Times New Roman" w:hAnsi="Times New Roman"/>
          <w:sz w:val="28"/>
          <w:szCs w:val="28"/>
        </w:rPr>
        <w:t>, умеющий сочувствовать и проявлять заботу о близких, това</w:t>
      </w:r>
      <w:r w:rsidRPr="00FD541F">
        <w:rPr>
          <w:rFonts w:ascii="Times New Roman" w:hAnsi="Times New Roman"/>
          <w:sz w:val="28"/>
          <w:szCs w:val="28"/>
        </w:rPr>
        <w:softHyphen/>
        <w:t>рищах, чужих людях;</w:t>
      </w:r>
    </w:p>
    <w:p w:rsidR="00FD541F" w:rsidRPr="00FD541F" w:rsidRDefault="00FD541F" w:rsidP="00FD541F">
      <w:pPr>
        <w:pStyle w:val="ac"/>
        <w:rPr>
          <w:rFonts w:ascii="Times New Roman" w:hAnsi="Times New Roman"/>
          <w:sz w:val="28"/>
          <w:szCs w:val="28"/>
        </w:rPr>
      </w:pPr>
      <w:r w:rsidRPr="00FD541F">
        <w:rPr>
          <w:rFonts w:ascii="Times New Roman" w:hAnsi="Times New Roman"/>
          <w:sz w:val="28"/>
          <w:szCs w:val="28"/>
        </w:rPr>
        <w:lastRenderedPageBreak/>
        <w:t xml:space="preserve">имеющий навыки сотрудничества </w:t>
      </w:r>
      <w:proofErr w:type="gramStart"/>
      <w:r w:rsidRPr="00FD541F">
        <w:rPr>
          <w:rFonts w:ascii="Times New Roman" w:hAnsi="Times New Roman"/>
          <w:sz w:val="28"/>
          <w:szCs w:val="28"/>
        </w:rPr>
        <w:t>со</w:t>
      </w:r>
      <w:proofErr w:type="gramEnd"/>
      <w:r w:rsidRPr="00FD541F">
        <w:rPr>
          <w:rFonts w:ascii="Times New Roman" w:hAnsi="Times New Roman"/>
          <w:sz w:val="28"/>
          <w:szCs w:val="28"/>
        </w:rPr>
        <w:t xml:space="preserve"> взрослым и сверстниками в разных социальных ситуациях;</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имеющий</w:t>
      </w:r>
      <w:proofErr w:type="gramEnd"/>
      <w:r w:rsidRPr="00FD541F">
        <w:rPr>
          <w:rFonts w:ascii="Times New Roman" w:hAnsi="Times New Roman"/>
          <w:sz w:val="28"/>
          <w:szCs w:val="28"/>
        </w:rPr>
        <w:t xml:space="preserve"> представления о традиционных нравственных установках;</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имеющий нравственные установки на безопасный, здоровый образ жизни, про</w:t>
      </w:r>
      <w:r w:rsidRPr="00FD541F">
        <w:rPr>
          <w:rFonts w:ascii="Times New Roman" w:hAnsi="Times New Roman"/>
          <w:sz w:val="28"/>
          <w:szCs w:val="28"/>
        </w:rPr>
        <w:softHyphen/>
        <w:t>являющий осознанное бережное отношение к здоровью, природе, всему живому;</w:t>
      </w:r>
      <w:proofErr w:type="gramEnd"/>
    </w:p>
    <w:p w:rsidR="00FD541F" w:rsidRPr="00FD541F" w:rsidRDefault="00FD541F" w:rsidP="00FD541F">
      <w:pPr>
        <w:pStyle w:val="ac"/>
        <w:rPr>
          <w:rFonts w:ascii="Times New Roman" w:hAnsi="Times New Roman"/>
          <w:sz w:val="28"/>
          <w:szCs w:val="28"/>
        </w:rPr>
      </w:pPr>
      <w:r w:rsidRPr="00FD541F">
        <w:rPr>
          <w:rFonts w:ascii="Times New Roman" w:hAnsi="Times New Roman"/>
          <w:sz w:val="28"/>
          <w:szCs w:val="28"/>
        </w:rPr>
        <w:t xml:space="preserve">уважительно </w:t>
      </w:r>
      <w:proofErr w:type="gramStart"/>
      <w:r w:rsidRPr="00FD541F">
        <w:rPr>
          <w:rFonts w:ascii="Times New Roman" w:hAnsi="Times New Roman"/>
          <w:sz w:val="28"/>
          <w:szCs w:val="28"/>
        </w:rPr>
        <w:t>относящийся</w:t>
      </w:r>
      <w:proofErr w:type="gramEnd"/>
      <w:r w:rsidRPr="00FD541F">
        <w:rPr>
          <w:rFonts w:ascii="Times New Roman" w:hAnsi="Times New Roman"/>
          <w:sz w:val="28"/>
          <w:szCs w:val="28"/>
        </w:rPr>
        <w:t xml:space="preserve"> к святыням;</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владеющий</w:t>
      </w:r>
      <w:proofErr w:type="gramEnd"/>
      <w:r w:rsidRPr="00FD541F">
        <w:rPr>
          <w:rFonts w:ascii="Times New Roman" w:hAnsi="Times New Roman"/>
          <w:sz w:val="28"/>
          <w:szCs w:val="28"/>
        </w:rPr>
        <w:t xml:space="preserve"> основами умения учиться, нравственного относящийся к знанию;</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способный</w:t>
      </w:r>
      <w:proofErr w:type="gramEnd"/>
      <w:r w:rsidRPr="00FD541F">
        <w:rPr>
          <w:rFonts w:ascii="Times New Roman" w:hAnsi="Times New Roman"/>
          <w:sz w:val="28"/>
          <w:szCs w:val="28"/>
        </w:rPr>
        <w:t xml:space="preserve"> к организации собственной деятельности;</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готовый</w:t>
      </w:r>
      <w:proofErr w:type="gramEnd"/>
      <w:r w:rsidRPr="00FD541F">
        <w:rPr>
          <w:rFonts w:ascii="Times New Roman" w:hAnsi="Times New Roman"/>
          <w:sz w:val="28"/>
          <w:szCs w:val="28"/>
        </w:rPr>
        <w:t xml:space="preserve"> самостоятельно действовать и отвечать за свои поступки перед семьёй и обществом;</w:t>
      </w:r>
    </w:p>
    <w:p w:rsidR="00FD541F" w:rsidRPr="00FD541F" w:rsidRDefault="00FD541F" w:rsidP="00FD541F">
      <w:pPr>
        <w:pStyle w:val="ac"/>
        <w:rPr>
          <w:rFonts w:ascii="Times New Roman" w:hAnsi="Times New Roman"/>
          <w:sz w:val="28"/>
          <w:szCs w:val="28"/>
        </w:rPr>
      </w:pPr>
      <w:proofErr w:type="gramStart"/>
      <w:r w:rsidRPr="00FD541F">
        <w:rPr>
          <w:rFonts w:ascii="Times New Roman" w:hAnsi="Times New Roman"/>
          <w:sz w:val="28"/>
          <w:szCs w:val="28"/>
        </w:rPr>
        <w:t>способный</w:t>
      </w:r>
      <w:proofErr w:type="gramEnd"/>
      <w:r w:rsidRPr="00FD541F">
        <w:rPr>
          <w:rFonts w:ascii="Times New Roman" w:hAnsi="Times New Roman"/>
          <w:sz w:val="28"/>
          <w:szCs w:val="28"/>
        </w:rPr>
        <w:t xml:space="preserve"> к творческому труду;</w:t>
      </w:r>
    </w:p>
    <w:p w:rsidR="00FD541F" w:rsidRPr="00FD541F" w:rsidRDefault="00FD541F" w:rsidP="00FD541F">
      <w:pPr>
        <w:pStyle w:val="ac"/>
        <w:rPr>
          <w:rFonts w:ascii="Times New Roman" w:hAnsi="Times New Roman"/>
          <w:sz w:val="28"/>
          <w:szCs w:val="28"/>
        </w:rPr>
      </w:pPr>
      <w:r w:rsidRPr="00FD541F">
        <w:rPr>
          <w:rFonts w:ascii="Times New Roman" w:hAnsi="Times New Roman"/>
          <w:sz w:val="28"/>
          <w:szCs w:val="28"/>
        </w:rPr>
        <w:t>бережному отношению к материальным и духовным ценностям.</w:t>
      </w:r>
    </w:p>
    <w:p w:rsidR="00AF1DBD" w:rsidRPr="00FD541F" w:rsidRDefault="00AF1DBD" w:rsidP="00FD541F">
      <w:pPr>
        <w:pStyle w:val="2"/>
        <w:spacing w:after="0" w:line="240" w:lineRule="auto"/>
        <w:ind w:left="426"/>
        <w:jc w:val="both"/>
        <w:rPr>
          <w:rFonts w:ascii="Times New Roman" w:eastAsia="@Arial Unicode MS" w:hAnsi="Times New Roman" w:cs="Times New Roman"/>
          <w:bCs/>
          <w:sz w:val="28"/>
          <w:szCs w:val="28"/>
          <w:u w:val="single"/>
          <w:lang w:eastAsia="ru-RU"/>
        </w:rPr>
      </w:pPr>
    </w:p>
    <w:p w:rsidR="00AF1DBD" w:rsidRPr="00EE663D" w:rsidRDefault="00EE663D" w:rsidP="00EE663D">
      <w:pPr>
        <w:pStyle w:val="2"/>
        <w:spacing w:after="0" w:line="240" w:lineRule="auto"/>
        <w:ind w:left="709"/>
        <w:jc w:val="center"/>
        <w:rPr>
          <w:rFonts w:ascii="Times New Roman" w:eastAsia="@Arial Unicode MS" w:hAnsi="Times New Roman" w:cs="Times New Roman"/>
          <w:bCs/>
          <w:sz w:val="28"/>
          <w:szCs w:val="28"/>
          <w:u w:val="single"/>
          <w:lang w:eastAsia="ru-RU"/>
        </w:rPr>
      </w:pPr>
      <w:r w:rsidRPr="00EE663D">
        <w:rPr>
          <w:rFonts w:ascii="Times New Roman" w:eastAsia="@Arial Unicode MS" w:hAnsi="Times New Roman" w:cs="Times New Roman"/>
          <w:b/>
          <w:bCs/>
          <w:sz w:val="28"/>
          <w:szCs w:val="28"/>
          <w:u w:val="single"/>
          <w:lang w:eastAsia="ru-RU"/>
        </w:rPr>
        <w:t>«Хоровое пение</w:t>
      </w:r>
      <w:r w:rsidR="00AF1DBD" w:rsidRPr="00EE663D">
        <w:rPr>
          <w:rFonts w:ascii="Times New Roman" w:eastAsia="@Arial Unicode MS" w:hAnsi="Times New Roman" w:cs="Times New Roman"/>
          <w:b/>
          <w:bCs/>
          <w:sz w:val="28"/>
          <w:szCs w:val="28"/>
          <w:u w:val="single"/>
          <w:lang w:eastAsia="ru-RU"/>
        </w:rPr>
        <w:t>»</w:t>
      </w:r>
    </w:p>
    <w:p w:rsidR="00183830" w:rsidRPr="00EE663D" w:rsidRDefault="00183830" w:rsidP="00183830">
      <w:pPr>
        <w:jc w:val="both"/>
        <w:rPr>
          <w:rFonts w:ascii="Times New Roman" w:hAnsi="Times New Roman"/>
          <w:sz w:val="28"/>
          <w:szCs w:val="28"/>
        </w:rPr>
      </w:pPr>
      <w:proofErr w:type="gramStart"/>
      <w:r w:rsidRPr="00EE663D">
        <w:rPr>
          <w:rFonts w:ascii="Times New Roman" w:hAnsi="Times New Roman"/>
          <w:sz w:val="28"/>
          <w:szCs w:val="28"/>
        </w:rPr>
        <w:t xml:space="preserve">Программа  «Хоровое пение» для младшего и старшего хора общеобразовательной школы составлена на основе методик вокального воспитания детей В. Попова, В. Соколова, Г. Струве, Б. </w:t>
      </w:r>
      <w:proofErr w:type="spellStart"/>
      <w:r w:rsidRPr="00EE663D">
        <w:rPr>
          <w:rFonts w:ascii="Times New Roman" w:hAnsi="Times New Roman"/>
          <w:sz w:val="28"/>
          <w:szCs w:val="28"/>
        </w:rPr>
        <w:t>Рачиной</w:t>
      </w:r>
      <w:proofErr w:type="spellEnd"/>
      <w:r w:rsidRPr="00EE663D">
        <w:rPr>
          <w:rFonts w:ascii="Times New Roman" w:hAnsi="Times New Roman"/>
          <w:sz w:val="28"/>
          <w:szCs w:val="28"/>
        </w:rPr>
        <w:t>, О. Апраксиной, типовой программы для детских музыкальных школ, на основе федерального государственного образовательного стандарта основного общего образования, с учётом плана воспитательной работы  МБОУ «Печорская гимназия» на  2020-2021 учебный год, Положения о разработке и утверждении рабочих</w:t>
      </w:r>
      <w:proofErr w:type="gramEnd"/>
      <w:r w:rsidRPr="00EE663D">
        <w:rPr>
          <w:rFonts w:ascii="Times New Roman" w:hAnsi="Times New Roman"/>
          <w:sz w:val="28"/>
          <w:szCs w:val="28"/>
        </w:rPr>
        <w:t xml:space="preserve"> программ МБОУ «Печорская гимназия».</w:t>
      </w:r>
    </w:p>
    <w:p w:rsidR="00183830" w:rsidRPr="00EE663D" w:rsidRDefault="00183830" w:rsidP="00EE663D">
      <w:pPr>
        <w:jc w:val="center"/>
        <w:rPr>
          <w:rFonts w:ascii="Times New Roman" w:hAnsi="Times New Roman"/>
          <w:b/>
          <w:bCs/>
          <w:sz w:val="28"/>
          <w:szCs w:val="28"/>
          <w:u w:val="single"/>
        </w:rPr>
      </w:pPr>
      <w:r w:rsidRPr="00EE663D">
        <w:rPr>
          <w:rFonts w:ascii="Times New Roman" w:hAnsi="Times New Roman"/>
          <w:b/>
          <w:bCs/>
          <w:sz w:val="28"/>
          <w:szCs w:val="28"/>
          <w:u w:val="single"/>
        </w:rPr>
        <w:t>Место предмета в учебном плане</w:t>
      </w:r>
    </w:p>
    <w:p w:rsidR="00183830" w:rsidRPr="00EE663D" w:rsidRDefault="00183830" w:rsidP="00183830">
      <w:pPr>
        <w:rPr>
          <w:rFonts w:ascii="Times New Roman" w:hAnsi="Times New Roman"/>
          <w:sz w:val="28"/>
          <w:szCs w:val="28"/>
        </w:rPr>
      </w:pPr>
      <w:r w:rsidRPr="00EE663D">
        <w:rPr>
          <w:rFonts w:ascii="Times New Roman" w:hAnsi="Times New Roman"/>
          <w:sz w:val="28"/>
          <w:szCs w:val="28"/>
        </w:rPr>
        <w:t xml:space="preserve">На изучение курса отводится 3 часа в неделю, итого 102 часа за учебный год </w:t>
      </w:r>
    </w:p>
    <w:p w:rsidR="00183830" w:rsidRPr="00EE663D" w:rsidRDefault="00183830" w:rsidP="00183830">
      <w:pPr>
        <w:rPr>
          <w:rFonts w:ascii="Times New Roman" w:hAnsi="Times New Roman"/>
          <w:sz w:val="28"/>
          <w:szCs w:val="28"/>
        </w:rPr>
      </w:pPr>
      <w:r w:rsidRPr="00EE663D">
        <w:rPr>
          <w:rFonts w:ascii="Times New Roman" w:hAnsi="Times New Roman"/>
          <w:sz w:val="28"/>
          <w:szCs w:val="28"/>
        </w:rPr>
        <w:t>(+ время на организацию и проведение традиционных школьных дел, концертов, конкурсов)</w:t>
      </w:r>
    </w:p>
    <w:p w:rsidR="00183830" w:rsidRPr="00EE663D" w:rsidRDefault="00183830" w:rsidP="00183830">
      <w:pPr>
        <w:rPr>
          <w:rFonts w:ascii="Times New Roman" w:hAnsi="Times New Roman"/>
          <w:sz w:val="28"/>
          <w:szCs w:val="28"/>
        </w:rPr>
      </w:pPr>
    </w:p>
    <w:p w:rsidR="00183830" w:rsidRPr="00EE663D" w:rsidRDefault="00183830" w:rsidP="00183830">
      <w:pPr>
        <w:jc w:val="center"/>
        <w:rPr>
          <w:rFonts w:ascii="Times New Roman" w:hAnsi="Times New Roman"/>
          <w:b/>
          <w:bCs/>
          <w:sz w:val="28"/>
          <w:szCs w:val="28"/>
          <w:u w:val="single"/>
        </w:rPr>
      </w:pPr>
      <w:r w:rsidRPr="00EE663D">
        <w:rPr>
          <w:rFonts w:ascii="Times New Roman" w:hAnsi="Times New Roman"/>
          <w:b/>
          <w:bCs/>
          <w:sz w:val="28"/>
          <w:szCs w:val="28"/>
          <w:u w:val="single"/>
        </w:rPr>
        <w:t>Планируемые результаты освоения учебного предмета</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Перед началом пения приучать детей принимать правильную певческую установку;</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Освоение навыка одновременного начала пения (вдох – начало фонации);</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Освоение дыхательных навыков, опираясь на выразительное исполнение фразы;</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 xml:space="preserve">Освоение навыка </w:t>
      </w:r>
      <w:proofErr w:type="spellStart"/>
      <w:r w:rsidRPr="00EE663D">
        <w:rPr>
          <w:rFonts w:ascii="Times New Roman" w:hAnsi="Times New Roman"/>
          <w:sz w:val="28"/>
          <w:szCs w:val="28"/>
        </w:rPr>
        <w:t>кантиленного</w:t>
      </w:r>
      <w:proofErr w:type="spellEnd"/>
      <w:r w:rsidRPr="00EE663D">
        <w:rPr>
          <w:rFonts w:ascii="Times New Roman" w:hAnsi="Times New Roman"/>
          <w:sz w:val="28"/>
          <w:szCs w:val="28"/>
        </w:rPr>
        <w:t xml:space="preserve"> пения;</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Уметь исполнять музыкальную фразу, одновременно начинать и заканчивать её;</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Вырабатывать у детей сознательное и критическое отношение к своему пению;</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 xml:space="preserve">Свободно и легко исполнять вокальные упражнения на основе народных </w:t>
      </w:r>
      <w:proofErr w:type="spellStart"/>
      <w:r w:rsidRPr="00EE663D">
        <w:rPr>
          <w:rFonts w:ascii="Times New Roman" w:hAnsi="Times New Roman"/>
          <w:sz w:val="28"/>
          <w:szCs w:val="28"/>
        </w:rPr>
        <w:t>попевок</w:t>
      </w:r>
      <w:proofErr w:type="spellEnd"/>
      <w:r w:rsidRPr="00EE663D">
        <w:rPr>
          <w:rFonts w:ascii="Times New Roman" w:hAnsi="Times New Roman"/>
          <w:sz w:val="28"/>
          <w:szCs w:val="28"/>
        </w:rPr>
        <w:t xml:space="preserve"> и песенок;</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Свободно владеть артикуляционным аппаратом, непринужденно выговаривая несложные пословицы, скороговорки;</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 xml:space="preserve">Знать необходимые штрихи: легато, </w:t>
      </w:r>
      <w:proofErr w:type="spellStart"/>
      <w:r w:rsidRPr="00EE663D">
        <w:rPr>
          <w:rFonts w:ascii="Times New Roman" w:hAnsi="Times New Roman"/>
          <w:sz w:val="28"/>
          <w:szCs w:val="28"/>
        </w:rPr>
        <w:t>стакатто</w:t>
      </w:r>
      <w:proofErr w:type="spellEnd"/>
      <w:r w:rsidRPr="00EE663D">
        <w:rPr>
          <w:rFonts w:ascii="Times New Roman" w:hAnsi="Times New Roman"/>
          <w:sz w:val="28"/>
          <w:szCs w:val="28"/>
        </w:rPr>
        <w:t xml:space="preserve">, уметь исполнять. Освоить приемы </w:t>
      </w:r>
      <w:proofErr w:type="spellStart"/>
      <w:r w:rsidRPr="00EE663D">
        <w:rPr>
          <w:rFonts w:ascii="Times New Roman" w:hAnsi="Times New Roman"/>
          <w:sz w:val="28"/>
          <w:szCs w:val="28"/>
        </w:rPr>
        <w:t>звуковедения</w:t>
      </w:r>
      <w:proofErr w:type="spellEnd"/>
      <w:r w:rsidRPr="00EE663D">
        <w:rPr>
          <w:rFonts w:ascii="Times New Roman" w:hAnsi="Times New Roman"/>
          <w:sz w:val="28"/>
          <w:szCs w:val="28"/>
        </w:rPr>
        <w:t xml:space="preserve"> (цепное дыхание);</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lastRenderedPageBreak/>
        <w:t>Умение слышать несколько мелодических линий, тембров в музыке;</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Слышать количество звуков (в созвучии, аккорде);</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Слышать консонанс и диссонанс;</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 xml:space="preserve">Исполнять ритмическое </w:t>
      </w:r>
      <w:proofErr w:type="spellStart"/>
      <w:r w:rsidRPr="00EE663D">
        <w:rPr>
          <w:rFonts w:ascii="Times New Roman" w:hAnsi="Times New Roman"/>
          <w:sz w:val="28"/>
          <w:szCs w:val="28"/>
        </w:rPr>
        <w:t>двухголосие</w:t>
      </w:r>
      <w:proofErr w:type="spellEnd"/>
      <w:r w:rsidRPr="00EE663D">
        <w:rPr>
          <w:rFonts w:ascii="Times New Roman" w:hAnsi="Times New Roman"/>
          <w:sz w:val="28"/>
          <w:szCs w:val="28"/>
        </w:rPr>
        <w:t>;</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Слышать нижний звук из двух звучащих;</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Исполнять каноном;</w:t>
      </w:r>
    </w:p>
    <w:p w:rsidR="00183830" w:rsidRPr="00EE663D" w:rsidRDefault="00183830" w:rsidP="00183830">
      <w:pPr>
        <w:numPr>
          <w:ilvl w:val="0"/>
          <w:numId w:val="11"/>
        </w:numPr>
        <w:spacing w:after="0" w:line="240" w:lineRule="auto"/>
        <w:jc w:val="both"/>
        <w:rPr>
          <w:rFonts w:ascii="Times New Roman" w:hAnsi="Times New Roman"/>
          <w:sz w:val="28"/>
          <w:szCs w:val="28"/>
        </w:rPr>
      </w:pPr>
      <w:r w:rsidRPr="00EE663D">
        <w:rPr>
          <w:rFonts w:ascii="Times New Roman" w:hAnsi="Times New Roman"/>
          <w:sz w:val="28"/>
          <w:szCs w:val="28"/>
        </w:rPr>
        <w:t>Уметь вслушиваться в соседний голос;</w:t>
      </w:r>
    </w:p>
    <w:p w:rsidR="00183830" w:rsidRPr="00EE663D" w:rsidRDefault="00183830" w:rsidP="00183830">
      <w:pPr>
        <w:pStyle w:val="a3"/>
        <w:numPr>
          <w:ilvl w:val="0"/>
          <w:numId w:val="11"/>
        </w:numPr>
        <w:shd w:val="clear" w:color="auto" w:fill="FFFFFF"/>
        <w:autoSpaceDE w:val="0"/>
        <w:autoSpaceDN w:val="0"/>
        <w:adjustRightInd w:val="0"/>
        <w:spacing w:after="0" w:line="240" w:lineRule="auto"/>
        <w:jc w:val="both"/>
        <w:rPr>
          <w:rFonts w:ascii="Times New Roman" w:hAnsi="Times New Roman"/>
          <w:sz w:val="28"/>
          <w:szCs w:val="28"/>
        </w:rPr>
      </w:pPr>
      <w:r w:rsidRPr="00EE663D">
        <w:rPr>
          <w:rFonts w:ascii="Times New Roman" w:hAnsi="Times New Roman"/>
          <w:sz w:val="28"/>
          <w:szCs w:val="28"/>
        </w:rPr>
        <w:t>Выразительно исполнять одноголосное произведение.</w:t>
      </w:r>
    </w:p>
    <w:p w:rsidR="00183830" w:rsidRPr="00EE663D" w:rsidRDefault="00183830" w:rsidP="00183830">
      <w:pPr>
        <w:pStyle w:val="2"/>
        <w:spacing w:after="0" w:line="240" w:lineRule="auto"/>
        <w:ind w:left="709"/>
        <w:jc w:val="both"/>
        <w:rPr>
          <w:rFonts w:ascii="Times New Roman" w:eastAsia="@Arial Unicode MS" w:hAnsi="Times New Roman" w:cs="Times New Roman"/>
          <w:bCs/>
          <w:sz w:val="28"/>
          <w:szCs w:val="28"/>
          <w:u w:val="single"/>
          <w:lang w:eastAsia="ru-RU"/>
        </w:rPr>
      </w:pPr>
    </w:p>
    <w:p w:rsidR="00FD541F" w:rsidRDefault="00AF1DBD" w:rsidP="00FD541F">
      <w:pPr>
        <w:jc w:val="center"/>
        <w:rPr>
          <w:rFonts w:ascii="Times New Roman" w:eastAsia="@Arial Unicode MS" w:hAnsi="Times New Roman"/>
          <w:b/>
          <w:bCs/>
          <w:sz w:val="28"/>
          <w:szCs w:val="28"/>
          <w:u w:val="single"/>
          <w:lang w:eastAsia="ru-RU"/>
        </w:rPr>
      </w:pPr>
      <w:r w:rsidRPr="00EE663D">
        <w:rPr>
          <w:rFonts w:ascii="Times New Roman" w:eastAsia="@Arial Unicode MS" w:hAnsi="Times New Roman"/>
          <w:b/>
          <w:bCs/>
          <w:sz w:val="28"/>
          <w:szCs w:val="28"/>
          <w:u w:val="single"/>
          <w:lang w:eastAsia="ru-RU"/>
        </w:rPr>
        <w:t>«Художественная гимнастика»</w:t>
      </w:r>
    </w:p>
    <w:p w:rsidR="00EE663D" w:rsidRPr="00EE663D" w:rsidRDefault="00EE663D" w:rsidP="00FD541F">
      <w:pPr>
        <w:rPr>
          <w:rFonts w:ascii="Times New Roman" w:hAnsi="Times New Roman"/>
          <w:sz w:val="28"/>
          <w:szCs w:val="28"/>
        </w:rPr>
      </w:pPr>
      <w:r w:rsidRPr="00EE663D">
        <w:rPr>
          <w:rFonts w:ascii="Times New Roman" w:hAnsi="Times New Roman"/>
          <w:sz w:val="28"/>
          <w:szCs w:val="28"/>
        </w:rPr>
        <w:t xml:space="preserve">Программа по художественной гимнастике составлена на основании Федерального стандарта спортивной подготовки по виду спорта художественная гимнастика, федерального государственного образовательного стандарта основного общего образования, </w:t>
      </w:r>
      <w:r w:rsidRPr="00EE663D">
        <w:rPr>
          <w:rFonts w:ascii="Times New Roman" w:hAnsi="Times New Roman"/>
          <w:sz w:val="28"/>
          <w:szCs w:val="28"/>
          <w:lang w:eastAsia="ru-RU"/>
        </w:rPr>
        <w:t xml:space="preserve">с учётом плана воспитательной работы  МБОУ «Печорская гимназия» на  2020-2021 учебный год, </w:t>
      </w:r>
      <w:r w:rsidRPr="00EE663D">
        <w:rPr>
          <w:rFonts w:ascii="Times New Roman" w:hAnsi="Times New Roman"/>
          <w:sz w:val="28"/>
          <w:szCs w:val="28"/>
        </w:rPr>
        <w:t>Положения о разработке и утверждении рабочих программ МБОУ «Печорская гимназия».</w:t>
      </w:r>
    </w:p>
    <w:p w:rsidR="00EE663D" w:rsidRPr="00EE663D" w:rsidRDefault="00EE663D" w:rsidP="00EE663D">
      <w:pPr>
        <w:rPr>
          <w:rFonts w:ascii="Times New Roman" w:hAnsi="Times New Roman"/>
          <w:sz w:val="28"/>
          <w:szCs w:val="28"/>
        </w:rPr>
      </w:pPr>
      <w:r w:rsidRPr="00EE663D">
        <w:rPr>
          <w:rFonts w:ascii="Times New Roman" w:hAnsi="Times New Roman"/>
          <w:sz w:val="28"/>
          <w:szCs w:val="28"/>
        </w:rPr>
        <w:t xml:space="preserve"> Программа включает характеристику основных компонентов и параметров подготовки спортсменок на протяжении многолетнего тренировочного процесса – от новичка до мастера спорта. Предусматривает последовательность и непрерывность процесса становления спортивного мастерства гимнасток, преемственность в решении задач, средств, методов и форм обучения, укрепления здоровья спортсменок на всех этапах подготовки, гармоничного воспитания личности, создания предпосылок для достижения высоких спортивных результатов, дополнительного образования и подготовки к будущей профессии специалиста по физической культуре и спорту. В данной программе в общих аспектах раскрывается содержание тренировочной и воспитательной работы, приводятся примерные планы распределения тренировочного материала по этапам обучения, система контрольных нормативов и требования для перевода на этапы более высокой спортивной квалификации.</w:t>
      </w:r>
    </w:p>
    <w:p w:rsidR="00EE663D" w:rsidRPr="00EE663D" w:rsidRDefault="00EE663D" w:rsidP="00EE663D">
      <w:pPr>
        <w:jc w:val="both"/>
        <w:rPr>
          <w:rFonts w:ascii="Times New Roman" w:hAnsi="Times New Roman"/>
          <w:b/>
          <w:bCs/>
          <w:sz w:val="28"/>
          <w:szCs w:val="28"/>
          <w:u w:val="single"/>
          <w:lang w:eastAsia="ru-RU"/>
        </w:rPr>
      </w:pPr>
      <w:r w:rsidRPr="00EE663D">
        <w:rPr>
          <w:rFonts w:ascii="Times New Roman" w:hAnsi="Times New Roman"/>
          <w:b/>
          <w:bCs/>
          <w:sz w:val="28"/>
          <w:szCs w:val="28"/>
          <w:u w:val="single"/>
          <w:lang w:eastAsia="ru-RU"/>
        </w:rPr>
        <w:t>Место предмета в учебном плане</w:t>
      </w:r>
    </w:p>
    <w:p w:rsidR="00EE663D" w:rsidRPr="00EE663D" w:rsidRDefault="00EE663D" w:rsidP="00EE663D">
      <w:pPr>
        <w:rPr>
          <w:rFonts w:ascii="Times New Roman" w:hAnsi="Times New Roman"/>
          <w:sz w:val="28"/>
          <w:szCs w:val="28"/>
          <w:lang w:eastAsia="ru-RU"/>
        </w:rPr>
      </w:pPr>
      <w:r w:rsidRPr="00EE663D">
        <w:rPr>
          <w:rFonts w:ascii="Times New Roman" w:hAnsi="Times New Roman"/>
          <w:sz w:val="28"/>
          <w:szCs w:val="28"/>
          <w:lang w:eastAsia="ru-RU"/>
        </w:rPr>
        <w:t xml:space="preserve">На изучение курса отводится 2 часа в неделю, итого 68 часов за учебный год </w:t>
      </w:r>
    </w:p>
    <w:p w:rsidR="00EE663D" w:rsidRPr="00EE663D" w:rsidRDefault="00EE663D" w:rsidP="00EE663D">
      <w:pPr>
        <w:rPr>
          <w:rFonts w:ascii="Times New Roman" w:hAnsi="Times New Roman"/>
          <w:sz w:val="28"/>
          <w:szCs w:val="28"/>
          <w:lang w:eastAsia="ru-RU"/>
        </w:rPr>
      </w:pPr>
      <w:r w:rsidRPr="00EE663D">
        <w:rPr>
          <w:rFonts w:ascii="Times New Roman" w:hAnsi="Times New Roman"/>
          <w:sz w:val="28"/>
          <w:szCs w:val="28"/>
          <w:lang w:eastAsia="ru-RU"/>
        </w:rPr>
        <w:t>(+ время на организацию и проведение спортивных соревнований)</w:t>
      </w:r>
    </w:p>
    <w:p w:rsidR="00EE663D" w:rsidRPr="00EE663D" w:rsidRDefault="00EE663D" w:rsidP="00EE663D">
      <w:pPr>
        <w:rPr>
          <w:rFonts w:ascii="Times New Roman" w:hAnsi="Times New Roman"/>
          <w:sz w:val="28"/>
          <w:szCs w:val="28"/>
          <w:lang w:eastAsia="ru-RU"/>
        </w:rPr>
      </w:pPr>
      <w:r w:rsidRPr="00EE663D">
        <w:rPr>
          <w:rFonts w:ascii="Times New Roman" w:hAnsi="Times New Roman"/>
          <w:b/>
          <w:sz w:val="28"/>
          <w:szCs w:val="28"/>
        </w:rPr>
        <w:t xml:space="preserve">Цель занятий:  </w:t>
      </w:r>
    </w:p>
    <w:p w:rsidR="00EE663D" w:rsidRPr="00EE663D" w:rsidRDefault="00EE663D" w:rsidP="00EE663D">
      <w:pPr>
        <w:pStyle w:val="aa"/>
        <w:numPr>
          <w:ilvl w:val="0"/>
          <w:numId w:val="35"/>
        </w:numPr>
        <w:rPr>
          <w:sz w:val="28"/>
          <w:szCs w:val="28"/>
        </w:rPr>
      </w:pPr>
      <w:r w:rsidRPr="00EE663D">
        <w:rPr>
          <w:sz w:val="28"/>
          <w:szCs w:val="28"/>
        </w:rPr>
        <w:t>Развитие физических качеств занимающихся через занятия художественной гимнастикой.</w:t>
      </w:r>
    </w:p>
    <w:p w:rsidR="00EE663D" w:rsidRPr="00EE663D" w:rsidRDefault="00EE663D" w:rsidP="00EE663D">
      <w:pPr>
        <w:pStyle w:val="aa"/>
        <w:numPr>
          <w:ilvl w:val="0"/>
          <w:numId w:val="35"/>
        </w:numPr>
        <w:rPr>
          <w:sz w:val="28"/>
          <w:szCs w:val="28"/>
        </w:rPr>
      </w:pPr>
      <w:r w:rsidRPr="00EE663D">
        <w:rPr>
          <w:sz w:val="28"/>
          <w:szCs w:val="28"/>
        </w:rPr>
        <w:t>Последовательное освоение разрядных, квалификационных требований, участие в соревнованиях различного ранга.</w:t>
      </w:r>
    </w:p>
    <w:p w:rsidR="00EE663D" w:rsidRPr="00EE663D" w:rsidRDefault="00EE663D" w:rsidP="00EE663D">
      <w:pPr>
        <w:pStyle w:val="aa"/>
        <w:rPr>
          <w:b/>
          <w:sz w:val="28"/>
          <w:szCs w:val="28"/>
        </w:rPr>
      </w:pPr>
      <w:r w:rsidRPr="00EE663D">
        <w:rPr>
          <w:b/>
          <w:sz w:val="28"/>
          <w:szCs w:val="28"/>
        </w:rPr>
        <w:t>Задачи работы кружка:</w:t>
      </w:r>
    </w:p>
    <w:p w:rsidR="00EE663D" w:rsidRPr="00EE663D" w:rsidRDefault="00EE663D" w:rsidP="00EE663D">
      <w:pPr>
        <w:pStyle w:val="aa"/>
        <w:ind w:left="360"/>
        <w:jc w:val="both"/>
        <w:rPr>
          <w:sz w:val="28"/>
          <w:szCs w:val="28"/>
        </w:rPr>
      </w:pPr>
      <w:r w:rsidRPr="00EE663D">
        <w:rPr>
          <w:sz w:val="28"/>
          <w:szCs w:val="28"/>
        </w:rPr>
        <w:lastRenderedPageBreak/>
        <w:t xml:space="preserve">Тренировочный процесс по художественной гимнастике направлен </w:t>
      </w:r>
      <w:proofErr w:type="gramStart"/>
      <w:r w:rsidRPr="00EE663D">
        <w:rPr>
          <w:sz w:val="28"/>
          <w:szCs w:val="28"/>
        </w:rPr>
        <w:t>на</w:t>
      </w:r>
      <w:proofErr w:type="gramEnd"/>
      <w:r w:rsidRPr="00EE663D">
        <w:rPr>
          <w:sz w:val="28"/>
          <w:szCs w:val="28"/>
        </w:rPr>
        <w:t>:</w:t>
      </w:r>
    </w:p>
    <w:p w:rsidR="00EE663D" w:rsidRPr="00EE663D" w:rsidRDefault="00EE663D" w:rsidP="00EE663D">
      <w:pPr>
        <w:pStyle w:val="aa"/>
        <w:ind w:left="360"/>
        <w:jc w:val="both"/>
        <w:rPr>
          <w:sz w:val="28"/>
          <w:szCs w:val="28"/>
        </w:rPr>
      </w:pPr>
      <w:r w:rsidRPr="00EE663D">
        <w:rPr>
          <w:sz w:val="28"/>
          <w:szCs w:val="28"/>
        </w:rPr>
        <w:t xml:space="preserve"> - всестороннее гармоничное развитие </w:t>
      </w:r>
      <w:proofErr w:type="gramStart"/>
      <w:r w:rsidRPr="00EE663D">
        <w:rPr>
          <w:sz w:val="28"/>
          <w:szCs w:val="28"/>
        </w:rPr>
        <w:t>занимающихся</w:t>
      </w:r>
      <w:proofErr w:type="gramEnd"/>
      <w:r w:rsidRPr="00EE663D">
        <w:rPr>
          <w:sz w:val="28"/>
          <w:szCs w:val="28"/>
        </w:rPr>
        <w:t>;</w:t>
      </w:r>
    </w:p>
    <w:p w:rsidR="00EE663D" w:rsidRPr="00EE663D" w:rsidRDefault="00EE663D" w:rsidP="00EE663D">
      <w:pPr>
        <w:pStyle w:val="aa"/>
        <w:ind w:left="360"/>
        <w:jc w:val="both"/>
        <w:rPr>
          <w:sz w:val="28"/>
          <w:szCs w:val="28"/>
        </w:rPr>
      </w:pPr>
      <w:r w:rsidRPr="00EE663D">
        <w:rPr>
          <w:sz w:val="28"/>
          <w:szCs w:val="28"/>
        </w:rPr>
        <w:t xml:space="preserve"> - воспитание мотивации к систематическим тренировочным занятиям;</w:t>
      </w:r>
    </w:p>
    <w:p w:rsidR="00EE663D" w:rsidRPr="00EE663D" w:rsidRDefault="00EE663D" w:rsidP="00EE663D">
      <w:pPr>
        <w:pStyle w:val="aa"/>
        <w:ind w:left="360"/>
        <w:jc w:val="both"/>
        <w:rPr>
          <w:sz w:val="28"/>
          <w:szCs w:val="28"/>
        </w:rPr>
      </w:pPr>
      <w:r w:rsidRPr="00EE663D">
        <w:rPr>
          <w:sz w:val="28"/>
          <w:szCs w:val="28"/>
        </w:rPr>
        <w:t xml:space="preserve"> - соразмерное развитие физических качеств гимнасток: силы, гибкости, координационных способностей, прыгучести, быстроты, равновесия и выносливости; </w:t>
      </w:r>
    </w:p>
    <w:p w:rsidR="00EE663D" w:rsidRPr="00EE663D" w:rsidRDefault="00EE663D" w:rsidP="00EE663D">
      <w:pPr>
        <w:pStyle w:val="aa"/>
        <w:ind w:left="360"/>
        <w:jc w:val="both"/>
        <w:rPr>
          <w:sz w:val="28"/>
          <w:szCs w:val="28"/>
        </w:rPr>
      </w:pPr>
      <w:r w:rsidRPr="00EE663D">
        <w:rPr>
          <w:sz w:val="28"/>
          <w:szCs w:val="28"/>
        </w:rPr>
        <w:t xml:space="preserve">- формирование системы специальных знаний, умений, необходимых для успешной спортивной деятельности; </w:t>
      </w:r>
    </w:p>
    <w:p w:rsidR="00EE663D" w:rsidRPr="00EE663D" w:rsidRDefault="00EE663D" w:rsidP="00EE663D">
      <w:pPr>
        <w:pStyle w:val="aa"/>
        <w:ind w:left="360"/>
        <w:jc w:val="both"/>
        <w:rPr>
          <w:sz w:val="28"/>
          <w:szCs w:val="28"/>
        </w:rPr>
      </w:pPr>
      <w:r w:rsidRPr="00EE663D">
        <w:rPr>
          <w:sz w:val="28"/>
          <w:szCs w:val="28"/>
        </w:rPr>
        <w:t xml:space="preserve">- воспитание морально-волевых, нравственно-этических и эстетических качеств (музыкальности, </w:t>
      </w:r>
      <w:proofErr w:type="spellStart"/>
      <w:r w:rsidRPr="00EE663D">
        <w:rPr>
          <w:sz w:val="28"/>
          <w:szCs w:val="28"/>
        </w:rPr>
        <w:t>танцевальности</w:t>
      </w:r>
      <w:proofErr w:type="spellEnd"/>
      <w:r w:rsidRPr="00EE663D">
        <w:rPr>
          <w:sz w:val="28"/>
          <w:szCs w:val="28"/>
        </w:rPr>
        <w:t>, выразительности и артистизма).</w:t>
      </w:r>
    </w:p>
    <w:p w:rsidR="00EE663D" w:rsidRPr="00EE663D" w:rsidRDefault="00EE663D" w:rsidP="00EE663D">
      <w:pPr>
        <w:pStyle w:val="aa"/>
        <w:ind w:left="360"/>
        <w:jc w:val="both"/>
        <w:rPr>
          <w:sz w:val="28"/>
          <w:szCs w:val="28"/>
        </w:rPr>
      </w:pPr>
      <w:r w:rsidRPr="00EE663D">
        <w:rPr>
          <w:sz w:val="28"/>
          <w:szCs w:val="28"/>
        </w:rPr>
        <w:t xml:space="preserve">Содержание данной программы рассчитано на два занятия в неделю продолжительностью 120 минут. 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w:t>
      </w:r>
    </w:p>
    <w:p w:rsidR="00183830" w:rsidRPr="00EE663D" w:rsidRDefault="00183830" w:rsidP="00183830">
      <w:pPr>
        <w:pStyle w:val="2"/>
        <w:spacing w:after="0" w:line="240" w:lineRule="auto"/>
        <w:ind w:left="709"/>
        <w:jc w:val="center"/>
        <w:rPr>
          <w:rFonts w:ascii="Times New Roman" w:eastAsia="@Arial Unicode MS" w:hAnsi="Times New Roman" w:cs="Times New Roman"/>
          <w:bCs/>
          <w:sz w:val="28"/>
          <w:szCs w:val="28"/>
          <w:u w:val="single"/>
          <w:lang w:eastAsia="ru-RU"/>
        </w:rPr>
      </w:pPr>
    </w:p>
    <w:p w:rsidR="00AF1DBD" w:rsidRPr="00EE663D" w:rsidRDefault="00AF1DBD" w:rsidP="00AF1DBD">
      <w:pPr>
        <w:rPr>
          <w:rFonts w:ascii="Times New Roman" w:hAnsi="Times New Roman"/>
          <w:sz w:val="28"/>
          <w:szCs w:val="28"/>
        </w:rPr>
      </w:pPr>
    </w:p>
    <w:p w:rsidR="00AF1DBD" w:rsidRPr="00EE663D" w:rsidRDefault="00AF1DBD" w:rsidP="00AF1DBD">
      <w:pPr>
        <w:rPr>
          <w:rFonts w:ascii="Times New Roman" w:hAnsi="Times New Roman"/>
          <w:sz w:val="28"/>
          <w:szCs w:val="28"/>
        </w:rPr>
      </w:pPr>
    </w:p>
    <w:p w:rsidR="00AF1DBD" w:rsidRPr="00EE663D" w:rsidRDefault="00AF1DBD" w:rsidP="00AF1DBD">
      <w:pPr>
        <w:pStyle w:val="2"/>
        <w:spacing w:after="0" w:line="240" w:lineRule="auto"/>
        <w:ind w:left="709"/>
        <w:jc w:val="both"/>
        <w:rPr>
          <w:rFonts w:ascii="Times New Roman" w:eastAsia="@Arial Unicode MS" w:hAnsi="Times New Roman" w:cs="Times New Roman"/>
          <w:bCs/>
          <w:sz w:val="28"/>
          <w:szCs w:val="28"/>
          <w:u w:val="single"/>
          <w:lang w:eastAsia="ru-RU"/>
        </w:rPr>
      </w:pPr>
    </w:p>
    <w:p w:rsidR="00AF1DBD" w:rsidRPr="00EE663D" w:rsidRDefault="00AF1DBD" w:rsidP="00AF1DBD">
      <w:pPr>
        <w:rPr>
          <w:rFonts w:ascii="Times New Roman" w:hAnsi="Times New Roman"/>
          <w:sz w:val="28"/>
          <w:szCs w:val="28"/>
        </w:rPr>
      </w:pPr>
    </w:p>
    <w:p w:rsidR="00B760BE" w:rsidRPr="00EE663D" w:rsidRDefault="00B760BE">
      <w:pPr>
        <w:rPr>
          <w:rFonts w:ascii="Times New Roman" w:hAnsi="Times New Roman"/>
          <w:sz w:val="28"/>
          <w:szCs w:val="28"/>
        </w:rPr>
      </w:pPr>
    </w:p>
    <w:sectPr w:rsidR="00B760BE" w:rsidRPr="00EE663D" w:rsidSect="007A312F">
      <w:pgSz w:w="11906" w:h="16838"/>
      <w:pgMar w:top="426"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4ECF"/>
    <w:multiLevelType w:val="hybridMultilevel"/>
    <w:tmpl w:val="AC72151E"/>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nsid w:val="15F5128F"/>
    <w:multiLevelType w:val="hybridMultilevel"/>
    <w:tmpl w:val="4E9AC4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747220"/>
    <w:multiLevelType w:val="hybridMultilevel"/>
    <w:tmpl w:val="121279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D31298"/>
    <w:multiLevelType w:val="hybridMultilevel"/>
    <w:tmpl w:val="BF26C0E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23A34A35"/>
    <w:multiLevelType w:val="multilevel"/>
    <w:tmpl w:val="3614E3A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9514503"/>
    <w:multiLevelType w:val="hybridMultilevel"/>
    <w:tmpl w:val="97948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C72AE"/>
    <w:multiLevelType w:val="hybridMultilevel"/>
    <w:tmpl w:val="9426F67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
    <w:nsid w:val="2B1B61F6"/>
    <w:multiLevelType w:val="hybridMultilevel"/>
    <w:tmpl w:val="B07C06C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C6013A8"/>
    <w:multiLevelType w:val="multilevel"/>
    <w:tmpl w:val="A4F82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EDB325D"/>
    <w:multiLevelType w:val="hybridMultilevel"/>
    <w:tmpl w:val="86DE79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A44E8E"/>
    <w:multiLevelType w:val="hybridMultilevel"/>
    <w:tmpl w:val="4F7CA86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623FAE"/>
    <w:multiLevelType w:val="hybridMultilevel"/>
    <w:tmpl w:val="7DF8F3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F6603B"/>
    <w:multiLevelType w:val="hybridMultilevel"/>
    <w:tmpl w:val="E458BD4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C71558"/>
    <w:multiLevelType w:val="hybridMultilevel"/>
    <w:tmpl w:val="E43EA17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8742755"/>
    <w:multiLevelType w:val="hybridMultilevel"/>
    <w:tmpl w:val="32D44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D41221"/>
    <w:multiLevelType w:val="hybridMultilevel"/>
    <w:tmpl w:val="7A905B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35619E"/>
    <w:multiLevelType w:val="hybridMultilevel"/>
    <w:tmpl w:val="8A66E5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679C10F2"/>
    <w:multiLevelType w:val="hybridMultilevel"/>
    <w:tmpl w:val="76DC63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3D1EE5"/>
    <w:multiLevelType w:val="multilevel"/>
    <w:tmpl w:val="BABEB3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96B0C4C"/>
    <w:multiLevelType w:val="multilevel"/>
    <w:tmpl w:val="C11E4F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CC346E6"/>
    <w:multiLevelType w:val="hybridMultilevel"/>
    <w:tmpl w:val="77D0DE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2267C1E"/>
    <w:multiLevelType w:val="hybridMultilevel"/>
    <w:tmpl w:val="C026292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73D0431D"/>
    <w:multiLevelType w:val="multilevel"/>
    <w:tmpl w:val="EB6C4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68E68A0"/>
    <w:multiLevelType w:val="multilevel"/>
    <w:tmpl w:val="F38CE3C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0"/>
  </w:num>
  <w:num w:numId="2">
    <w:abstractNumId w:val="12"/>
  </w:num>
  <w:num w:numId="3">
    <w:abstractNumId w:val="18"/>
  </w:num>
  <w:num w:numId="4">
    <w:abstractNumId w:val="15"/>
  </w:num>
  <w:num w:numId="5">
    <w:abstractNumId w:val="10"/>
  </w:num>
  <w:num w:numId="6">
    <w:abstractNumId w:val="17"/>
  </w:num>
  <w:num w:numId="7">
    <w:abstractNumId w:val="8"/>
  </w:num>
  <w:num w:numId="8">
    <w:abstractNumId w:val="8"/>
  </w:num>
  <w:num w:numId="9">
    <w:abstractNumId w:val="0"/>
  </w:num>
  <w:num w:numId="10">
    <w:abstractNumId w:val="6"/>
  </w:num>
  <w:num w:numId="11">
    <w:abstractNumId w:val="2"/>
  </w:num>
  <w:num w:numId="12">
    <w:abstractNumId w:val="21"/>
  </w:num>
  <w:num w:numId="13">
    <w:abstractNumId w:val="9"/>
  </w:num>
  <w:num w:numId="14">
    <w:abstractNumId w:val="16"/>
  </w:num>
  <w:num w:numId="15">
    <w:abstractNumId w:val="24"/>
  </w:num>
  <w:num w:numId="16">
    <w:abstractNumId w:val="8"/>
  </w:num>
  <w:num w:numId="17">
    <w:abstractNumId w:val="7"/>
  </w:num>
  <w:num w:numId="18">
    <w:abstractNumId w:val="26"/>
  </w:num>
  <w:num w:numId="19">
    <w:abstractNumId w:val="11"/>
  </w:num>
  <w:num w:numId="20">
    <w:abstractNumId w:val="3"/>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28"/>
  </w:num>
  <w:num w:numId="25">
    <w:abstractNumId w:val="23"/>
  </w:num>
  <w:num w:numId="26">
    <w:abstractNumId w:val="4"/>
  </w:num>
  <w:num w:numId="27">
    <w:abstractNumId w:val="8"/>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A4AEB"/>
    <w:rsid w:val="000E6F15"/>
    <w:rsid w:val="00101D41"/>
    <w:rsid w:val="00183830"/>
    <w:rsid w:val="0023518B"/>
    <w:rsid w:val="00267265"/>
    <w:rsid w:val="002F01F2"/>
    <w:rsid w:val="00306B0B"/>
    <w:rsid w:val="003D6D04"/>
    <w:rsid w:val="00451244"/>
    <w:rsid w:val="004839F0"/>
    <w:rsid w:val="004C501E"/>
    <w:rsid w:val="004E660E"/>
    <w:rsid w:val="004E74F2"/>
    <w:rsid w:val="004F4449"/>
    <w:rsid w:val="00525E74"/>
    <w:rsid w:val="005D2EA7"/>
    <w:rsid w:val="005E4F85"/>
    <w:rsid w:val="0060620E"/>
    <w:rsid w:val="00622AEC"/>
    <w:rsid w:val="006C75D3"/>
    <w:rsid w:val="00734B07"/>
    <w:rsid w:val="00737A6E"/>
    <w:rsid w:val="00796961"/>
    <w:rsid w:val="007C4598"/>
    <w:rsid w:val="007F387C"/>
    <w:rsid w:val="00823C92"/>
    <w:rsid w:val="008662EC"/>
    <w:rsid w:val="00895E6A"/>
    <w:rsid w:val="009A4AEB"/>
    <w:rsid w:val="00A52F77"/>
    <w:rsid w:val="00AA53D8"/>
    <w:rsid w:val="00AB69EA"/>
    <w:rsid w:val="00AF1DBD"/>
    <w:rsid w:val="00B537AA"/>
    <w:rsid w:val="00B67E53"/>
    <w:rsid w:val="00B760BE"/>
    <w:rsid w:val="00BB2B2A"/>
    <w:rsid w:val="00BC300A"/>
    <w:rsid w:val="00BF4E81"/>
    <w:rsid w:val="00BF7EEB"/>
    <w:rsid w:val="00C12CF9"/>
    <w:rsid w:val="00C540F7"/>
    <w:rsid w:val="00C95147"/>
    <w:rsid w:val="00CC7377"/>
    <w:rsid w:val="00DB3ABA"/>
    <w:rsid w:val="00DD24B2"/>
    <w:rsid w:val="00DD34E1"/>
    <w:rsid w:val="00E3530C"/>
    <w:rsid w:val="00EA077D"/>
    <w:rsid w:val="00EA6C2E"/>
    <w:rsid w:val="00EE663D"/>
    <w:rsid w:val="00F56B8E"/>
    <w:rsid w:val="00FC6872"/>
    <w:rsid w:val="00FD5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A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A4AEB"/>
    <w:pPr>
      <w:ind w:left="720"/>
      <w:contextualSpacing/>
    </w:pPr>
    <w:rPr>
      <w:rFonts w:eastAsia="Times New Roman"/>
    </w:rPr>
  </w:style>
  <w:style w:type="paragraph" w:customStyle="1" w:styleId="21">
    <w:name w:val="Основной текст 21"/>
    <w:basedOn w:val="a"/>
    <w:rsid w:val="009A4AEB"/>
    <w:pPr>
      <w:widowControl w:val="0"/>
      <w:spacing w:after="0" w:line="240" w:lineRule="auto"/>
      <w:ind w:firstLine="567"/>
    </w:pPr>
    <w:rPr>
      <w:rFonts w:ascii="Times New Roman" w:hAnsi="Times New Roman"/>
      <w:sz w:val="28"/>
      <w:szCs w:val="20"/>
      <w:lang w:eastAsia="ru-RU"/>
    </w:rPr>
  </w:style>
  <w:style w:type="paragraph" w:styleId="a3">
    <w:name w:val="List Paragraph"/>
    <w:basedOn w:val="a"/>
    <w:uiPriority w:val="34"/>
    <w:qFormat/>
    <w:rsid w:val="009A4AEB"/>
    <w:pPr>
      <w:ind w:left="720"/>
      <w:contextualSpacing/>
    </w:pPr>
  </w:style>
  <w:style w:type="paragraph" w:styleId="a4">
    <w:name w:val="Body Text"/>
    <w:basedOn w:val="a"/>
    <w:link w:val="a5"/>
    <w:uiPriority w:val="99"/>
    <w:semiHidden/>
    <w:unhideWhenUsed/>
    <w:rsid w:val="009A4AEB"/>
    <w:pPr>
      <w:spacing w:after="120"/>
    </w:pPr>
  </w:style>
  <w:style w:type="character" w:customStyle="1" w:styleId="a5">
    <w:name w:val="Основной текст Знак"/>
    <w:basedOn w:val="a0"/>
    <w:link w:val="a4"/>
    <w:uiPriority w:val="99"/>
    <w:semiHidden/>
    <w:rsid w:val="009A4AEB"/>
    <w:rPr>
      <w:rFonts w:ascii="Calibri" w:eastAsia="Calibri" w:hAnsi="Calibri" w:cs="Times New Roman"/>
    </w:rPr>
  </w:style>
  <w:style w:type="paragraph" w:styleId="a6">
    <w:name w:val="Body Text First Indent"/>
    <w:basedOn w:val="a4"/>
    <w:link w:val="a7"/>
    <w:rsid w:val="009A4AEB"/>
    <w:pPr>
      <w:spacing w:line="240" w:lineRule="auto"/>
      <w:ind w:firstLine="210"/>
    </w:pPr>
    <w:rPr>
      <w:rFonts w:ascii="Times New Roman" w:eastAsia="Times New Roman" w:hAnsi="Times New Roman"/>
      <w:sz w:val="24"/>
      <w:szCs w:val="24"/>
      <w:lang w:eastAsia="ru-RU"/>
    </w:rPr>
  </w:style>
  <w:style w:type="character" w:customStyle="1" w:styleId="a7">
    <w:name w:val="Красная строка Знак"/>
    <w:basedOn w:val="a5"/>
    <w:link w:val="a6"/>
    <w:rsid w:val="009A4AEB"/>
    <w:rPr>
      <w:rFonts w:ascii="Times New Roman" w:eastAsia="Times New Roman" w:hAnsi="Times New Roman"/>
      <w:sz w:val="24"/>
      <w:szCs w:val="24"/>
      <w:lang w:eastAsia="ru-RU"/>
    </w:rPr>
  </w:style>
  <w:style w:type="character" w:customStyle="1" w:styleId="a8">
    <w:name w:val="Текст Знак"/>
    <w:basedOn w:val="a0"/>
    <w:link w:val="a9"/>
    <w:locked/>
    <w:rsid w:val="009A4AEB"/>
    <w:rPr>
      <w:rFonts w:ascii="Courier New" w:hAnsi="Courier New" w:cs="Courier New"/>
      <w:sz w:val="24"/>
      <w:szCs w:val="24"/>
      <w:lang w:eastAsia="ru-RU"/>
    </w:rPr>
  </w:style>
  <w:style w:type="paragraph" w:styleId="a9">
    <w:name w:val="Plain Text"/>
    <w:basedOn w:val="a"/>
    <w:link w:val="a8"/>
    <w:rsid w:val="009A4AEB"/>
    <w:pPr>
      <w:spacing w:after="0" w:line="240" w:lineRule="auto"/>
    </w:pPr>
    <w:rPr>
      <w:rFonts w:ascii="Courier New" w:eastAsiaTheme="minorHAnsi" w:hAnsi="Courier New" w:cs="Courier New"/>
      <w:sz w:val="24"/>
      <w:szCs w:val="24"/>
      <w:lang w:eastAsia="ru-RU"/>
    </w:rPr>
  </w:style>
  <w:style w:type="character" w:customStyle="1" w:styleId="10">
    <w:name w:val="Текст Знак1"/>
    <w:basedOn w:val="a0"/>
    <w:link w:val="a9"/>
    <w:semiHidden/>
    <w:rsid w:val="009A4AEB"/>
    <w:rPr>
      <w:rFonts w:ascii="Consolas" w:eastAsia="Calibri" w:hAnsi="Consolas" w:cs="Consolas"/>
      <w:sz w:val="21"/>
      <w:szCs w:val="21"/>
    </w:rPr>
  </w:style>
  <w:style w:type="paragraph" w:styleId="aa">
    <w:name w:val="Normal (Web)"/>
    <w:basedOn w:val="a"/>
    <w:uiPriority w:val="99"/>
    <w:rsid w:val="009A4A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FC6872"/>
    <w:pPr>
      <w:ind w:left="720"/>
    </w:pPr>
    <w:rPr>
      <w:rFonts w:eastAsia="Times New Roman" w:cs="Calibri"/>
    </w:rPr>
  </w:style>
  <w:style w:type="paragraph" w:customStyle="1" w:styleId="3">
    <w:name w:val="Абзац списка3"/>
    <w:basedOn w:val="a"/>
    <w:rsid w:val="007F387C"/>
    <w:pPr>
      <w:ind w:left="720"/>
    </w:pPr>
    <w:rPr>
      <w:rFonts w:eastAsia="Times New Roman" w:cs="Calibri"/>
    </w:rPr>
  </w:style>
  <w:style w:type="character" w:styleId="ab">
    <w:name w:val="Strong"/>
    <w:basedOn w:val="a0"/>
    <w:uiPriority w:val="22"/>
    <w:qFormat/>
    <w:rsid w:val="002F01F2"/>
    <w:rPr>
      <w:b/>
      <w:bCs/>
    </w:rPr>
  </w:style>
  <w:style w:type="paragraph" w:customStyle="1" w:styleId="20">
    <w:name w:val="Основной текст2"/>
    <w:basedOn w:val="a"/>
    <w:rsid w:val="00AB69EA"/>
    <w:pPr>
      <w:widowControl w:val="0"/>
      <w:shd w:val="clear" w:color="auto" w:fill="FFFFFF"/>
      <w:spacing w:after="0" w:line="398" w:lineRule="exact"/>
      <w:ind w:hanging="480"/>
      <w:jc w:val="both"/>
    </w:pPr>
    <w:rPr>
      <w:rFonts w:ascii="Times New Roman" w:eastAsia="Times New Roman" w:hAnsi="Times New Roman"/>
      <w:sz w:val="25"/>
      <w:szCs w:val="25"/>
      <w:lang w:eastAsia="ru-RU"/>
    </w:rPr>
  </w:style>
  <w:style w:type="paragraph" w:styleId="ac">
    <w:name w:val="No Spacing"/>
    <w:link w:val="ad"/>
    <w:uiPriority w:val="1"/>
    <w:qFormat/>
    <w:rsid w:val="00AB69EA"/>
    <w:pPr>
      <w:spacing w:after="0" w:line="240" w:lineRule="auto"/>
    </w:pPr>
    <w:rPr>
      <w:rFonts w:eastAsiaTheme="minorEastAsia"/>
    </w:rPr>
  </w:style>
  <w:style w:type="character" w:customStyle="1" w:styleId="11">
    <w:name w:val="Основной текст1"/>
    <w:rsid w:val="00AB69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e">
    <w:name w:val="Body Text Indent"/>
    <w:basedOn w:val="a"/>
    <w:link w:val="af"/>
    <w:uiPriority w:val="99"/>
    <w:semiHidden/>
    <w:unhideWhenUsed/>
    <w:rsid w:val="004839F0"/>
    <w:pPr>
      <w:spacing w:after="120"/>
      <w:ind w:left="283"/>
    </w:pPr>
  </w:style>
  <w:style w:type="character" w:customStyle="1" w:styleId="af">
    <w:name w:val="Основной текст с отступом Знак"/>
    <w:basedOn w:val="a0"/>
    <w:link w:val="ae"/>
    <w:uiPriority w:val="99"/>
    <w:semiHidden/>
    <w:rsid w:val="004839F0"/>
    <w:rPr>
      <w:rFonts w:ascii="Calibri" w:eastAsia="Calibri" w:hAnsi="Calibri" w:cs="Times New Roman"/>
    </w:rPr>
  </w:style>
  <w:style w:type="character" w:customStyle="1" w:styleId="ad">
    <w:name w:val="Без интервала Знак"/>
    <w:link w:val="ac"/>
    <w:uiPriority w:val="1"/>
    <w:locked/>
    <w:rsid w:val="004839F0"/>
    <w:rPr>
      <w:rFonts w:eastAsiaTheme="minorEastAsia"/>
    </w:rPr>
  </w:style>
  <w:style w:type="character" w:customStyle="1" w:styleId="22">
    <w:name w:val="Основной текст (2)_"/>
    <w:basedOn w:val="a0"/>
    <w:link w:val="23"/>
    <w:semiHidden/>
    <w:locked/>
    <w:rsid w:val="00FD541F"/>
    <w:rPr>
      <w:rFonts w:ascii="Arial" w:eastAsia="Arial" w:hAnsi="Arial" w:cs="Arial"/>
      <w:sz w:val="17"/>
      <w:szCs w:val="17"/>
      <w:shd w:val="clear" w:color="auto" w:fill="FFFFFF"/>
    </w:rPr>
  </w:style>
  <w:style w:type="paragraph" w:customStyle="1" w:styleId="23">
    <w:name w:val="Основной текст (2)"/>
    <w:basedOn w:val="a"/>
    <w:link w:val="22"/>
    <w:semiHidden/>
    <w:rsid w:val="00FD541F"/>
    <w:pPr>
      <w:widowControl w:val="0"/>
      <w:shd w:val="clear" w:color="auto" w:fill="FFFFFF"/>
      <w:spacing w:after="360" w:line="269" w:lineRule="exact"/>
      <w:jc w:val="center"/>
    </w:pPr>
    <w:rPr>
      <w:rFonts w:ascii="Arial" w:eastAsia="Arial" w:hAnsi="Arial" w:cs="Arial"/>
      <w:sz w:val="17"/>
      <w:szCs w:val="17"/>
    </w:rPr>
  </w:style>
  <w:style w:type="character" w:customStyle="1" w:styleId="24">
    <w:name w:val="Основной текст (2) + Полужирный"/>
    <w:basedOn w:val="22"/>
    <w:rsid w:val="00FD541F"/>
    <w:rPr>
      <w:b/>
      <w:bCs/>
      <w:i w:val="0"/>
      <w:iCs w:val="0"/>
      <w:smallCaps w:val="0"/>
      <w:strike w:val="0"/>
      <w:dstrike w:val="0"/>
      <w:color w:val="000000"/>
      <w:spacing w:val="0"/>
      <w:w w:val="100"/>
      <w:position w:val="0"/>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02767298">
      <w:bodyDiv w:val="1"/>
      <w:marLeft w:val="0"/>
      <w:marRight w:val="0"/>
      <w:marTop w:val="0"/>
      <w:marBottom w:val="0"/>
      <w:divBdr>
        <w:top w:val="none" w:sz="0" w:space="0" w:color="auto"/>
        <w:left w:val="none" w:sz="0" w:space="0" w:color="auto"/>
        <w:bottom w:val="none" w:sz="0" w:space="0" w:color="auto"/>
        <w:right w:val="none" w:sz="0" w:space="0" w:color="auto"/>
      </w:divBdr>
    </w:div>
    <w:div w:id="196433788">
      <w:bodyDiv w:val="1"/>
      <w:marLeft w:val="0"/>
      <w:marRight w:val="0"/>
      <w:marTop w:val="0"/>
      <w:marBottom w:val="0"/>
      <w:divBdr>
        <w:top w:val="none" w:sz="0" w:space="0" w:color="auto"/>
        <w:left w:val="none" w:sz="0" w:space="0" w:color="auto"/>
        <w:bottom w:val="none" w:sz="0" w:space="0" w:color="auto"/>
        <w:right w:val="none" w:sz="0" w:space="0" w:color="auto"/>
      </w:divBdr>
    </w:div>
    <w:div w:id="479616574">
      <w:bodyDiv w:val="1"/>
      <w:marLeft w:val="0"/>
      <w:marRight w:val="0"/>
      <w:marTop w:val="0"/>
      <w:marBottom w:val="0"/>
      <w:divBdr>
        <w:top w:val="none" w:sz="0" w:space="0" w:color="auto"/>
        <w:left w:val="none" w:sz="0" w:space="0" w:color="auto"/>
        <w:bottom w:val="none" w:sz="0" w:space="0" w:color="auto"/>
        <w:right w:val="none" w:sz="0" w:space="0" w:color="auto"/>
      </w:divBdr>
    </w:div>
    <w:div w:id="575094004">
      <w:bodyDiv w:val="1"/>
      <w:marLeft w:val="0"/>
      <w:marRight w:val="0"/>
      <w:marTop w:val="0"/>
      <w:marBottom w:val="0"/>
      <w:divBdr>
        <w:top w:val="none" w:sz="0" w:space="0" w:color="auto"/>
        <w:left w:val="none" w:sz="0" w:space="0" w:color="auto"/>
        <w:bottom w:val="none" w:sz="0" w:space="0" w:color="auto"/>
        <w:right w:val="none" w:sz="0" w:space="0" w:color="auto"/>
      </w:divBdr>
    </w:div>
    <w:div w:id="666133026">
      <w:bodyDiv w:val="1"/>
      <w:marLeft w:val="0"/>
      <w:marRight w:val="0"/>
      <w:marTop w:val="0"/>
      <w:marBottom w:val="0"/>
      <w:divBdr>
        <w:top w:val="none" w:sz="0" w:space="0" w:color="auto"/>
        <w:left w:val="none" w:sz="0" w:space="0" w:color="auto"/>
        <w:bottom w:val="none" w:sz="0" w:space="0" w:color="auto"/>
        <w:right w:val="none" w:sz="0" w:space="0" w:color="auto"/>
      </w:divBdr>
    </w:div>
    <w:div w:id="1236355509">
      <w:bodyDiv w:val="1"/>
      <w:marLeft w:val="0"/>
      <w:marRight w:val="0"/>
      <w:marTop w:val="0"/>
      <w:marBottom w:val="0"/>
      <w:divBdr>
        <w:top w:val="none" w:sz="0" w:space="0" w:color="auto"/>
        <w:left w:val="none" w:sz="0" w:space="0" w:color="auto"/>
        <w:bottom w:val="none" w:sz="0" w:space="0" w:color="auto"/>
        <w:right w:val="none" w:sz="0" w:space="0" w:color="auto"/>
      </w:divBdr>
    </w:div>
    <w:div w:id="1488938850">
      <w:bodyDiv w:val="1"/>
      <w:marLeft w:val="0"/>
      <w:marRight w:val="0"/>
      <w:marTop w:val="0"/>
      <w:marBottom w:val="0"/>
      <w:divBdr>
        <w:top w:val="none" w:sz="0" w:space="0" w:color="auto"/>
        <w:left w:val="none" w:sz="0" w:space="0" w:color="auto"/>
        <w:bottom w:val="none" w:sz="0" w:space="0" w:color="auto"/>
        <w:right w:val="none" w:sz="0" w:space="0" w:color="auto"/>
      </w:divBdr>
    </w:div>
    <w:div w:id="1685669929">
      <w:bodyDiv w:val="1"/>
      <w:marLeft w:val="0"/>
      <w:marRight w:val="0"/>
      <w:marTop w:val="0"/>
      <w:marBottom w:val="0"/>
      <w:divBdr>
        <w:top w:val="none" w:sz="0" w:space="0" w:color="auto"/>
        <w:left w:val="none" w:sz="0" w:space="0" w:color="auto"/>
        <w:bottom w:val="none" w:sz="0" w:space="0" w:color="auto"/>
        <w:right w:val="none" w:sz="0" w:space="0" w:color="auto"/>
      </w:divBdr>
    </w:div>
    <w:div w:id="1785033669">
      <w:bodyDiv w:val="1"/>
      <w:marLeft w:val="0"/>
      <w:marRight w:val="0"/>
      <w:marTop w:val="0"/>
      <w:marBottom w:val="0"/>
      <w:divBdr>
        <w:top w:val="none" w:sz="0" w:space="0" w:color="auto"/>
        <w:left w:val="none" w:sz="0" w:space="0" w:color="auto"/>
        <w:bottom w:val="none" w:sz="0" w:space="0" w:color="auto"/>
        <w:right w:val="none" w:sz="0" w:space="0" w:color="auto"/>
      </w:divBdr>
    </w:div>
    <w:div w:id="1943682908">
      <w:bodyDiv w:val="1"/>
      <w:marLeft w:val="0"/>
      <w:marRight w:val="0"/>
      <w:marTop w:val="0"/>
      <w:marBottom w:val="0"/>
      <w:divBdr>
        <w:top w:val="none" w:sz="0" w:space="0" w:color="auto"/>
        <w:left w:val="none" w:sz="0" w:space="0" w:color="auto"/>
        <w:bottom w:val="none" w:sz="0" w:space="0" w:color="auto"/>
        <w:right w:val="none" w:sz="0" w:space="0" w:color="auto"/>
      </w:divBdr>
    </w:div>
    <w:div w:id="19446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20DE7-895A-4173-85C6-A23618F7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2017-09-18T06:28:00Z</dcterms:created>
  <dcterms:modified xsi:type="dcterms:W3CDTF">2020-10-19T04:59:00Z</dcterms:modified>
</cp:coreProperties>
</file>